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63" w:rsidRPr="00D50903" w:rsidRDefault="001D3CC3" w:rsidP="001D3CC3">
      <w:pPr>
        <w:rPr>
          <w:rFonts w:ascii="Tahoma" w:hAnsi="Tahoma" w:cs="Tahoma"/>
          <w:b/>
          <w:sz w:val="20"/>
          <w:szCs w:val="20"/>
        </w:rPr>
      </w:pPr>
      <w:r w:rsidRPr="00D50903">
        <w:rPr>
          <w:rFonts w:ascii="Tahoma" w:hAnsi="Tahoma" w:cs="Tahoma"/>
          <w:b/>
          <w:sz w:val="20"/>
          <w:szCs w:val="20"/>
        </w:rPr>
        <w:t xml:space="preserve">Zestawienie parametrów                                                                                    Załącznik nr 9 do SIWZ                                                              </w:t>
      </w:r>
    </w:p>
    <w:p w:rsidR="00105FAE" w:rsidRPr="00D50903" w:rsidRDefault="00C05863" w:rsidP="00105FAE">
      <w:pPr>
        <w:spacing w:after="0" w:line="240" w:lineRule="auto"/>
        <w:rPr>
          <w:rFonts w:ascii="Tahoma" w:hAnsi="Tahoma" w:cs="Tahoma"/>
          <w:b/>
          <w:sz w:val="20"/>
          <w:szCs w:val="20"/>
        </w:rPr>
      </w:pPr>
      <w:r w:rsidRPr="00D50903">
        <w:rPr>
          <w:rFonts w:ascii="Tahoma" w:hAnsi="Tahoma" w:cs="Tahoma"/>
          <w:b/>
          <w:sz w:val="20"/>
          <w:szCs w:val="20"/>
        </w:rPr>
        <w:t xml:space="preserve">Zadanie 1 </w:t>
      </w:r>
      <w:proofErr w:type="spellStart"/>
      <w:r w:rsidR="00105FAE" w:rsidRPr="00D50903">
        <w:rPr>
          <w:rFonts w:ascii="Tahoma" w:hAnsi="Tahoma" w:cs="Tahoma"/>
          <w:b/>
          <w:sz w:val="20"/>
          <w:szCs w:val="20"/>
        </w:rPr>
        <w:t>poz</w:t>
      </w:r>
      <w:proofErr w:type="spellEnd"/>
      <w:r w:rsidR="00105FAE" w:rsidRPr="00D50903">
        <w:rPr>
          <w:rFonts w:ascii="Tahoma" w:hAnsi="Tahoma" w:cs="Tahoma"/>
          <w:b/>
          <w:sz w:val="20"/>
          <w:szCs w:val="20"/>
        </w:rPr>
        <w:t xml:space="preserve"> 1</w:t>
      </w:r>
    </w:p>
    <w:p w:rsidR="00105FAE" w:rsidRPr="00D50903" w:rsidRDefault="00105FAE" w:rsidP="00105FAE">
      <w:pPr>
        <w:spacing w:after="0" w:line="240" w:lineRule="auto"/>
        <w:rPr>
          <w:rFonts w:ascii="Tahoma" w:eastAsia="Calibri" w:hAnsi="Tahoma" w:cs="Tahoma"/>
          <w:b/>
          <w:sz w:val="20"/>
          <w:szCs w:val="20"/>
        </w:rPr>
      </w:pPr>
      <w:r w:rsidRPr="00D50903">
        <w:rPr>
          <w:rFonts w:ascii="Tahoma" w:eastAsia="Calibri" w:hAnsi="Tahoma" w:cs="Tahoma"/>
          <w:b/>
          <w:sz w:val="20"/>
          <w:szCs w:val="20"/>
        </w:rPr>
        <w:t xml:space="preserve">Łóżko medyczne hydrauliczne </w:t>
      </w:r>
    </w:p>
    <w:p w:rsidR="00C05863" w:rsidRPr="00D50903" w:rsidRDefault="00C05863" w:rsidP="006B02CA">
      <w:pPr>
        <w:spacing w:after="0" w:line="240" w:lineRule="auto"/>
        <w:rPr>
          <w:rFonts w:ascii="Tahoma" w:hAnsi="Tahoma" w:cs="Tahoma"/>
          <w:b/>
          <w:sz w:val="20"/>
          <w:szCs w:val="20"/>
        </w:rPr>
      </w:pPr>
      <w:r w:rsidRPr="00D50903">
        <w:rPr>
          <w:rFonts w:ascii="Tahoma" w:hAnsi="Tahoma" w:cs="Tahoma"/>
          <w:b/>
          <w:sz w:val="20"/>
          <w:szCs w:val="20"/>
        </w:rPr>
        <w:tab/>
        <w:t xml:space="preserve">                                    </w:t>
      </w:r>
    </w:p>
    <w:p w:rsidR="00C05863" w:rsidRPr="00D50903" w:rsidRDefault="00C05863" w:rsidP="001D3CC3">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r>
      <w:r w:rsidRPr="00D50903">
        <w:rPr>
          <w:rFonts w:ascii="Tahoma" w:hAnsi="Tahoma" w:cs="Tahoma"/>
          <w:sz w:val="20"/>
          <w:szCs w:val="20"/>
        </w:rPr>
        <w:tab/>
        <w:t>..............................................................</w:t>
      </w:r>
    </w:p>
    <w:p w:rsidR="00C05863" w:rsidRPr="00D50903" w:rsidRDefault="00C05863" w:rsidP="001D3CC3">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w:t>
      </w:r>
    </w:p>
    <w:p w:rsidR="00C05863" w:rsidRPr="00D50903" w:rsidRDefault="00C05863" w:rsidP="001D3CC3">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w:t>
      </w:r>
    </w:p>
    <w:p w:rsidR="00C05863" w:rsidRPr="00D50903" w:rsidRDefault="00C05863" w:rsidP="001D3CC3">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produkcji: 2017 r.</w:t>
      </w:r>
    </w:p>
    <w:tbl>
      <w:tblPr>
        <w:tblW w:w="9708" w:type="dxa"/>
        <w:tblInd w:w="-30" w:type="dxa"/>
        <w:tblLayout w:type="fixed"/>
        <w:tblLook w:val="0000"/>
      </w:tblPr>
      <w:tblGrid>
        <w:gridCol w:w="601"/>
        <w:gridCol w:w="4499"/>
        <w:gridCol w:w="1333"/>
        <w:gridCol w:w="3275"/>
      </w:tblGrid>
      <w:tr w:rsidR="00105FAE" w:rsidRPr="00D50903" w:rsidTr="00105FAE">
        <w:trPr>
          <w:trHeight w:val="687"/>
        </w:trPr>
        <w:tc>
          <w:tcPr>
            <w:tcW w:w="601" w:type="dxa"/>
            <w:tcBorders>
              <w:top w:val="single" w:sz="4" w:space="0" w:color="000000"/>
              <w:left w:val="single" w:sz="4" w:space="0" w:color="000000"/>
              <w:bottom w:val="single" w:sz="4" w:space="0" w:color="000000"/>
            </w:tcBorders>
            <w:shd w:val="clear" w:color="auto" w:fill="BFBFBF"/>
            <w:vAlign w:val="center"/>
          </w:tcPr>
          <w:p w:rsidR="00105FAE" w:rsidRPr="00D50903" w:rsidRDefault="00105FAE"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499" w:type="dxa"/>
            <w:tcBorders>
              <w:top w:val="single" w:sz="4" w:space="0" w:color="000000"/>
              <w:left w:val="single" w:sz="4" w:space="0" w:color="000000"/>
              <w:bottom w:val="single" w:sz="4" w:space="0" w:color="000000"/>
            </w:tcBorders>
            <w:shd w:val="clear" w:color="auto" w:fill="BFBFBF"/>
            <w:vAlign w:val="center"/>
          </w:tcPr>
          <w:p w:rsidR="00105FAE" w:rsidRPr="00D50903" w:rsidRDefault="00105FAE"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333" w:type="dxa"/>
            <w:tcBorders>
              <w:top w:val="single" w:sz="4" w:space="0" w:color="000000"/>
              <w:left w:val="single" w:sz="4" w:space="0" w:color="000000"/>
              <w:bottom w:val="single" w:sz="4" w:space="0" w:color="000000"/>
            </w:tcBorders>
            <w:shd w:val="clear" w:color="auto" w:fill="BFBFBF"/>
            <w:vAlign w:val="center"/>
          </w:tcPr>
          <w:p w:rsidR="00105FAE" w:rsidRPr="00D50903" w:rsidRDefault="00105FAE"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105FAE" w:rsidRPr="00D50903" w:rsidTr="00E51B95">
        <w:trPr>
          <w:trHeight w:val="298"/>
        </w:trPr>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b/>
                <w:sz w:val="20"/>
                <w:szCs w:val="20"/>
              </w:rPr>
            </w:pPr>
            <w:r w:rsidRPr="00D50903">
              <w:rPr>
                <w:rFonts w:ascii="Tahoma" w:eastAsia="Calibri" w:hAnsi="Tahoma" w:cs="Tahoma"/>
                <w:b/>
                <w:sz w:val="20"/>
                <w:szCs w:val="20"/>
              </w:rPr>
              <w:t>WYMAGANIA OGÓLNE</w:t>
            </w: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hAnsi="Tahoma" w:cs="Tahoma"/>
                <w:sz w:val="20"/>
                <w:szCs w:val="20"/>
              </w:rPr>
              <w:t>1</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Łóżko posiadające zewnętrzną ramę z segmentami umieszczonymi wewnątrz ramy leża. Rama łóżka wykonana z kształtowników stalowych o wymiarach min. 4 x 3 cm, pokrytych lakierem proszkowym, odpornym na uszkodzenia mechaniczne, chemiczne oraz promieniowanie UV</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hAnsi="Tahoma" w:cs="Tahoma"/>
                <w:sz w:val="20"/>
                <w:szCs w:val="20"/>
              </w:rPr>
              <w:t>2</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Wymiary zewnętrzne łóżka:</w:t>
            </w:r>
          </w:p>
          <w:p w:rsidR="00105FAE" w:rsidRPr="00D50903" w:rsidRDefault="00105FAE" w:rsidP="00105FAE">
            <w:pPr>
              <w:numPr>
                <w:ilvl w:val="0"/>
                <w:numId w:val="1"/>
              </w:numPr>
              <w:suppressAutoHyphens/>
              <w:spacing w:after="0" w:line="240" w:lineRule="auto"/>
              <w:rPr>
                <w:rFonts w:ascii="Tahoma" w:eastAsia="Calibri" w:hAnsi="Tahoma" w:cs="Tahoma"/>
                <w:sz w:val="20"/>
                <w:szCs w:val="20"/>
              </w:rPr>
            </w:pPr>
            <w:r w:rsidRPr="00D50903">
              <w:rPr>
                <w:rFonts w:ascii="Tahoma" w:eastAsia="Calibri" w:hAnsi="Tahoma" w:cs="Tahoma"/>
                <w:sz w:val="20"/>
                <w:szCs w:val="20"/>
              </w:rPr>
              <w:t xml:space="preserve">Długość całkowita: 2120 mm, (+/- 30 mm) </w:t>
            </w:r>
          </w:p>
          <w:p w:rsidR="00105FAE" w:rsidRPr="00D50903" w:rsidRDefault="00105FAE" w:rsidP="00105FAE">
            <w:pPr>
              <w:numPr>
                <w:ilvl w:val="0"/>
                <w:numId w:val="1"/>
              </w:numPr>
              <w:suppressAutoHyphens/>
              <w:spacing w:after="0" w:line="240" w:lineRule="auto"/>
              <w:rPr>
                <w:rFonts w:ascii="Tahoma" w:eastAsia="Calibri" w:hAnsi="Tahoma" w:cs="Tahoma"/>
                <w:sz w:val="20"/>
                <w:szCs w:val="20"/>
              </w:rPr>
            </w:pPr>
            <w:r w:rsidRPr="00D50903">
              <w:rPr>
                <w:rFonts w:ascii="Tahoma" w:eastAsia="Calibri" w:hAnsi="Tahoma" w:cs="Tahoma"/>
                <w:sz w:val="20"/>
                <w:szCs w:val="20"/>
              </w:rPr>
              <w:t>Szerokość całkowita wraz z zamontowanymi barierkami wynosi 980 mm(+/- 20mm)  (wymiar leża 850x2000)</w:t>
            </w:r>
            <w:r w:rsidR="00E51B95" w:rsidRPr="00D50903">
              <w:rPr>
                <w:rFonts w:ascii="Tahoma" w:eastAsia="Calibri" w:hAnsi="Tahoma" w:cs="Tahoma"/>
                <w:sz w:val="20"/>
                <w:szCs w:val="20"/>
              </w:rPr>
              <w:t xml:space="preserve"> (+/- 20mm)  </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hAnsi="Tahoma" w:cs="Tahoma"/>
                <w:sz w:val="20"/>
                <w:szCs w:val="20"/>
              </w:rPr>
              <w:t>3</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W narożnikach leża 4 krążki odbojowe chroniące ściany i łóżko przed uderzeniami i otarciami.</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p>
        </w:tc>
      </w:tr>
      <w:tr w:rsidR="00105FAE" w:rsidRPr="00D50903" w:rsidTr="00105FAE">
        <w:trPr>
          <w:trHeight w:val="454"/>
        </w:trPr>
        <w:tc>
          <w:tcPr>
            <w:tcW w:w="601" w:type="dxa"/>
            <w:tcBorders>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hAnsi="Tahoma" w:cs="Tahoma"/>
                <w:sz w:val="20"/>
                <w:szCs w:val="20"/>
              </w:rPr>
              <w:t>4</w:t>
            </w:r>
            <w:r w:rsidRPr="00D50903">
              <w:rPr>
                <w:rFonts w:ascii="Tahoma" w:eastAsia="Calibri" w:hAnsi="Tahoma" w:cs="Tahoma"/>
                <w:sz w:val="20"/>
                <w:szCs w:val="20"/>
              </w:rPr>
              <w:t>.</w:t>
            </w:r>
          </w:p>
        </w:tc>
        <w:tc>
          <w:tcPr>
            <w:tcW w:w="4499" w:type="dxa"/>
            <w:tcBorders>
              <w:left w:val="single" w:sz="4" w:space="0" w:color="000000"/>
              <w:bottom w:val="single" w:sz="4" w:space="0" w:color="000000"/>
            </w:tcBorders>
            <w:shd w:val="clear" w:color="auto" w:fill="auto"/>
            <w:vAlign w:val="center"/>
          </w:tcPr>
          <w:p w:rsidR="00105FAE" w:rsidRPr="00D50903" w:rsidRDefault="00105FAE" w:rsidP="00E51B95">
            <w:pPr>
              <w:snapToGrid w:val="0"/>
              <w:jc w:val="both"/>
              <w:rPr>
                <w:rFonts w:ascii="Tahoma" w:eastAsia="Calibri" w:hAnsi="Tahoma" w:cs="Tahoma"/>
                <w:sz w:val="20"/>
                <w:szCs w:val="20"/>
              </w:rPr>
            </w:pPr>
            <w:r w:rsidRPr="00D50903">
              <w:rPr>
                <w:rFonts w:ascii="Tahoma" w:eastAsia="Calibri" w:hAnsi="Tahoma" w:cs="Tahoma"/>
                <w:sz w:val="20"/>
                <w:szCs w:val="20"/>
              </w:rPr>
              <w:t>Łóżko wyposażone w metalowe uchwyty trzymające materac przy min. dwóch segmentach.</w:t>
            </w:r>
          </w:p>
        </w:tc>
        <w:tc>
          <w:tcPr>
            <w:tcW w:w="1333" w:type="dxa"/>
            <w:tcBorders>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color w:val="FF0000"/>
                <w:sz w:val="20"/>
                <w:szCs w:val="20"/>
              </w:rPr>
            </w:pPr>
            <w:r w:rsidRPr="00D50903">
              <w:rPr>
                <w:rFonts w:ascii="Tahoma" w:eastAsia="Calibri" w:hAnsi="Tahoma" w:cs="Tahoma"/>
                <w:sz w:val="20"/>
                <w:szCs w:val="20"/>
              </w:rPr>
              <w:t>TAK</w:t>
            </w:r>
          </w:p>
        </w:tc>
        <w:tc>
          <w:tcPr>
            <w:tcW w:w="3275" w:type="dxa"/>
            <w:tcBorders>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color w:val="FF0000"/>
                <w:sz w:val="20"/>
                <w:szCs w:val="20"/>
              </w:rPr>
            </w:pPr>
          </w:p>
        </w:tc>
      </w:tr>
      <w:tr w:rsidR="00105FAE" w:rsidRPr="00D50903" w:rsidTr="00105FAE">
        <w:trPr>
          <w:trHeight w:val="454"/>
        </w:trPr>
        <w:tc>
          <w:tcPr>
            <w:tcW w:w="601" w:type="dxa"/>
            <w:tcBorders>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shd w:val="clear" w:color="auto" w:fill="FFFF00"/>
              </w:rPr>
            </w:pPr>
            <w:r w:rsidRPr="00D50903">
              <w:rPr>
                <w:rFonts w:ascii="Tahoma" w:eastAsia="Calibri" w:hAnsi="Tahoma" w:cs="Tahoma"/>
                <w:sz w:val="20"/>
                <w:szCs w:val="20"/>
              </w:rPr>
              <w:t>6.</w:t>
            </w:r>
          </w:p>
        </w:tc>
        <w:tc>
          <w:tcPr>
            <w:tcW w:w="4499" w:type="dxa"/>
            <w:tcBorders>
              <w:left w:val="single" w:sz="4" w:space="0" w:color="000000"/>
              <w:bottom w:val="single" w:sz="4" w:space="0" w:color="000000"/>
            </w:tcBorders>
            <w:shd w:val="clear" w:color="auto" w:fill="auto"/>
            <w:vAlign w:val="center"/>
          </w:tcPr>
          <w:p w:rsidR="00105FAE" w:rsidRPr="00D50903" w:rsidRDefault="00105FAE" w:rsidP="00E51B95">
            <w:pPr>
              <w:snapToGrid w:val="0"/>
              <w:jc w:val="both"/>
              <w:rPr>
                <w:rFonts w:ascii="Tahoma" w:eastAsia="Calibri" w:hAnsi="Tahoma" w:cs="Tahoma"/>
                <w:sz w:val="20"/>
                <w:szCs w:val="20"/>
                <w:shd w:val="clear" w:color="auto" w:fill="FFFFFF"/>
              </w:rPr>
            </w:pPr>
            <w:r w:rsidRPr="00D50903">
              <w:rPr>
                <w:rFonts w:ascii="Tahoma" w:eastAsia="Calibri" w:hAnsi="Tahoma" w:cs="Tahoma"/>
                <w:sz w:val="20"/>
                <w:szCs w:val="20"/>
                <w:shd w:val="clear" w:color="auto" w:fill="FFFFFF"/>
              </w:rPr>
              <w:t>Szczyty łóżka chromowane, łatwo odejmowane wypełnione wysokiej jakości płytą HPL o grubości 10 mm (± 2 mm), odporną na działanie wysokiej temperatury, uszkodzenia mechaniczne, chemiczne oraz promieniowanie UV. Wypełnienie szczytów wyjmowane bez użycia narzędzi. Szczyt w części nożnej wyposażony w akrylową tabliczkę montowaną do rury w szczycie.</w:t>
            </w:r>
          </w:p>
        </w:tc>
        <w:tc>
          <w:tcPr>
            <w:tcW w:w="1333" w:type="dxa"/>
            <w:tcBorders>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 xml:space="preserve"> </w:t>
            </w: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7.</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Leże łóżka czterosegmentowe z czego min. 3 segmenty ruchome</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8.</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Leże wypełnione płytami z tworzywa polipropylen odpornego na działanie wysokiej temperatury, środków dezynfekujących oraz działanie UV. Płyty odejmowane bez użycia narzędzi.</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p w:rsidR="00105FAE" w:rsidRPr="00D50903" w:rsidRDefault="00105FAE" w:rsidP="00E51B95">
            <w:pPr>
              <w:snapToGrid w:val="0"/>
              <w:jc w:val="center"/>
              <w:rPr>
                <w:rFonts w:ascii="Tahoma" w:eastAsia="Calibri" w:hAnsi="Tahoma" w:cs="Tahoma"/>
                <w:sz w:val="20"/>
                <w:szCs w:val="20"/>
                <w:shd w:val="clear" w:color="auto" w:fill="FF0000"/>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shd w:val="clear" w:color="auto" w:fill="FF000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9</w:t>
            </w:r>
            <w:r w:rsidRPr="00D50903">
              <w:rPr>
                <w:rFonts w:ascii="Tahoma" w:eastAsia="Calibri" w:hAnsi="Tahoma" w:cs="Tahoma"/>
                <w:sz w:val="20"/>
                <w:szCs w:val="20"/>
              </w:rPr>
              <w:lastRenderedPageBreak/>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lastRenderedPageBreak/>
              <w:t xml:space="preserve">W narożnikach leża od strony wezgłowia tuleje </w:t>
            </w:r>
            <w:r w:rsidRPr="00D50903">
              <w:rPr>
                <w:rFonts w:ascii="Tahoma" w:eastAsia="Calibri" w:hAnsi="Tahoma" w:cs="Tahoma"/>
                <w:sz w:val="20"/>
                <w:szCs w:val="20"/>
              </w:rPr>
              <w:lastRenderedPageBreak/>
              <w:t>do mocowania wieszaka kroplówki oraz wysięgnika z uchwytem do ręki.</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lastRenderedPageBreak/>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lastRenderedPageBreak/>
              <w:t>10.</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Regulacja kąta leża bezstopniowo, za pomocą sprężyny gazowej:</w:t>
            </w:r>
          </w:p>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 segment oparcia pleców w zakresie: 0 – 72</w:t>
            </w:r>
            <w:r w:rsidRPr="00D50903">
              <w:rPr>
                <w:rFonts w:ascii="Tahoma" w:eastAsia="Calibri" w:hAnsi="Tahoma" w:cs="Tahoma"/>
                <w:sz w:val="20"/>
                <w:szCs w:val="20"/>
                <w:vertAlign w:val="superscript"/>
              </w:rPr>
              <w:t>0</w:t>
            </w:r>
            <w:r w:rsidRPr="00D50903">
              <w:rPr>
                <w:rFonts w:ascii="Tahoma" w:eastAsia="Calibri" w:hAnsi="Tahoma" w:cs="Tahoma"/>
                <w:sz w:val="20"/>
                <w:szCs w:val="20"/>
              </w:rPr>
              <w:t xml:space="preserve"> (± 2</w:t>
            </w:r>
            <w:r w:rsidRPr="00D50903">
              <w:rPr>
                <w:rFonts w:ascii="Tahoma" w:eastAsia="Calibri" w:hAnsi="Tahoma" w:cs="Tahoma"/>
                <w:sz w:val="20"/>
                <w:szCs w:val="20"/>
                <w:vertAlign w:val="superscript"/>
              </w:rPr>
              <w:t>0</w:t>
            </w:r>
            <w:r w:rsidRPr="00D50903">
              <w:rPr>
                <w:rFonts w:ascii="Tahoma" w:eastAsia="Calibri" w:hAnsi="Tahoma" w:cs="Tahoma"/>
                <w:sz w:val="20"/>
                <w:szCs w:val="20"/>
              </w:rPr>
              <w:t>),</w:t>
            </w:r>
          </w:p>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 segment oparcia uda w zakresie: 0 - 42° (±2°).</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11.</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Regulacja segmentu oparcia pleców oraz uda wykonywana za pomocą jednej dźwigni umieszczonej pod ramą leża, w miejscu łatwego dostępu dla leżącego pacjenta.</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12.</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Regulacja segmentu podudzia ręczna, wspomagana mechanizmem zapadkowym</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13.</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Hydrauliczna regulacja wysokości w zakresie: 380 - 820 mm (± 30 mm) - dokonywana za pomocą nożnej pompy hydraulicznej.</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14.</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Podstawa łóżka jezdna, wyposażona w 4 koła o średnicy min. 125 mm, zaopatrzone w centralną blokadę kół oraz blokadę kierunkową. Koła osłonięte tworzywową osłoną.</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p w:rsidR="00105FAE" w:rsidRPr="00D50903" w:rsidRDefault="00105FAE" w:rsidP="00E51B95">
            <w:pPr>
              <w:snapToGrid w:val="0"/>
              <w:jc w:val="center"/>
              <w:rPr>
                <w:rFonts w:ascii="Tahoma" w:eastAsia="Calibri" w:hAnsi="Tahoma" w:cs="Tahoma"/>
                <w:sz w:val="20"/>
                <w:szCs w:val="20"/>
                <w:shd w:val="clear" w:color="auto" w:fill="FF0000"/>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shd w:val="clear" w:color="auto" w:fill="FF0000"/>
              </w:rPr>
            </w:pPr>
          </w:p>
        </w:tc>
      </w:tr>
      <w:tr w:rsidR="00105FAE" w:rsidRPr="00D50903" w:rsidTr="00105FAE">
        <w:trPr>
          <w:trHeight w:val="855"/>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rPr>
            </w:pPr>
            <w:r w:rsidRPr="00D50903">
              <w:rPr>
                <w:rFonts w:ascii="Tahoma" w:eastAsia="Calibri" w:hAnsi="Tahoma" w:cs="Tahoma"/>
                <w:sz w:val="20"/>
                <w:szCs w:val="20"/>
              </w:rPr>
              <w:t>15.</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Bezpieczne obciążenie min. 220 kg</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p w:rsidR="00105FAE" w:rsidRPr="00D50903" w:rsidRDefault="00105FAE" w:rsidP="00E51B95">
            <w:pPr>
              <w:snapToGrid w:val="0"/>
              <w:jc w:val="center"/>
              <w:rPr>
                <w:rFonts w:ascii="Tahoma" w:eastAsia="Calibri" w:hAnsi="Tahoma" w:cs="Tahoma"/>
                <w:sz w:val="20"/>
                <w:szCs w:val="20"/>
              </w:rPr>
            </w:pP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105FAE">
            <w:pPr>
              <w:pStyle w:val="Akapitzlist"/>
              <w:numPr>
                <w:ilvl w:val="0"/>
                <w:numId w:val="6"/>
              </w:numPr>
              <w:snapToGrid w:val="0"/>
              <w:jc w:val="center"/>
              <w:rPr>
                <w:rFonts w:ascii="Tahoma" w:eastAsia="Calibri" w:hAnsi="Tahoma" w:cs="Tahoma"/>
                <w:sz w:val="20"/>
                <w:szCs w:val="20"/>
                <w:u w:val="single"/>
              </w:rPr>
            </w:pPr>
            <w:r w:rsidRPr="00D50903">
              <w:rPr>
                <w:rFonts w:ascii="Tahoma" w:eastAsia="Calibri" w:hAnsi="Tahoma" w:cs="Tahoma"/>
                <w:sz w:val="20"/>
                <w:szCs w:val="20"/>
              </w:rPr>
              <w:t>16.</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u w:val="single"/>
              </w:rPr>
            </w:pPr>
            <w:r w:rsidRPr="00D50903">
              <w:rPr>
                <w:rFonts w:ascii="Tahoma" w:eastAsia="Calibri" w:hAnsi="Tahoma" w:cs="Tahoma"/>
                <w:sz w:val="20"/>
                <w:szCs w:val="20"/>
                <w:u w:val="single"/>
              </w:rPr>
              <w:t>Elementy wyposażenia łóżka:</w:t>
            </w:r>
          </w:p>
          <w:p w:rsidR="00105FAE" w:rsidRPr="00D50903" w:rsidRDefault="00105FAE" w:rsidP="00105FAE">
            <w:pPr>
              <w:numPr>
                <w:ilvl w:val="0"/>
                <w:numId w:val="2"/>
              </w:numPr>
              <w:suppressAutoHyphens/>
              <w:spacing w:after="0" w:line="240" w:lineRule="auto"/>
              <w:rPr>
                <w:rFonts w:ascii="Tahoma" w:eastAsia="Calibri" w:hAnsi="Tahoma" w:cs="Tahoma"/>
                <w:sz w:val="20"/>
                <w:szCs w:val="20"/>
              </w:rPr>
            </w:pPr>
            <w:bookmarkStart w:id="0" w:name="_Hlk499016295"/>
            <w:r w:rsidRPr="00D50903">
              <w:rPr>
                <w:rFonts w:ascii="Tahoma" w:eastAsia="Calibri" w:hAnsi="Tahoma" w:cs="Tahoma"/>
                <w:sz w:val="20"/>
                <w:szCs w:val="20"/>
              </w:rPr>
              <w:t>Ramka do kart gorączkowych z płyty HPL z klipsem</w:t>
            </w:r>
          </w:p>
          <w:p w:rsidR="00105FAE" w:rsidRPr="00D50903" w:rsidRDefault="00105FAE" w:rsidP="00105FAE">
            <w:pPr>
              <w:numPr>
                <w:ilvl w:val="0"/>
                <w:numId w:val="2"/>
              </w:numPr>
              <w:suppressAutoHyphens/>
              <w:spacing w:after="0" w:line="240" w:lineRule="auto"/>
              <w:rPr>
                <w:rFonts w:ascii="Tahoma" w:eastAsia="Calibri" w:hAnsi="Tahoma" w:cs="Tahoma"/>
                <w:sz w:val="20"/>
                <w:szCs w:val="20"/>
              </w:rPr>
            </w:pPr>
            <w:r w:rsidRPr="00D50903">
              <w:rPr>
                <w:rFonts w:ascii="Tahoma" w:eastAsia="Calibri" w:hAnsi="Tahoma" w:cs="Tahoma"/>
                <w:sz w:val="20"/>
                <w:szCs w:val="20"/>
              </w:rPr>
              <w:t>Podwójna rama wyciągowa wyposażona w 2 uchwyty ręki, wieszak kroplówki, rolki wyciągowe</w:t>
            </w:r>
          </w:p>
          <w:p w:rsidR="009E1710" w:rsidRPr="00D50903" w:rsidRDefault="00105FAE" w:rsidP="009E1710">
            <w:pPr>
              <w:numPr>
                <w:ilvl w:val="0"/>
                <w:numId w:val="2"/>
              </w:numPr>
              <w:suppressAutoHyphens/>
              <w:snapToGrid w:val="0"/>
              <w:spacing w:after="0" w:line="240" w:lineRule="auto"/>
              <w:rPr>
                <w:rFonts w:ascii="Tahoma" w:eastAsia="Calibri" w:hAnsi="Tahoma" w:cs="Tahoma"/>
                <w:sz w:val="20"/>
                <w:szCs w:val="20"/>
              </w:rPr>
            </w:pPr>
            <w:r w:rsidRPr="00D50903">
              <w:rPr>
                <w:rFonts w:ascii="Tahoma" w:eastAsia="Calibri" w:hAnsi="Tahoma" w:cs="Tahoma"/>
                <w:sz w:val="20"/>
                <w:szCs w:val="20"/>
              </w:rPr>
              <w:t>Barierki lakierowane proszkowo, wykonane z 3 profili stalowych owalnych o wysokości min. 40 mm i grubości min. 20mm składana wzdłuż ramy  leża za pomocą jednego przycisku. Spełniające nor</w:t>
            </w:r>
            <w:r w:rsidR="009E1710">
              <w:rPr>
                <w:rFonts w:ascii="Tahoma" w:eastAsia="Calibri" w:hAnsi="Tahoma" w:cs="Tahoma"/>
                <w:sz w:val="20"/>
                <w:szCs w:val="20"/>
              </w:rPr>
              <w:t>mę bezpieczeństwa EN 60601-2-52</w:t>
            </w:r>
            <w:r w:rsidRPr="00D50903">
              <w:rPr>
                <w:rFonts w:ascii="Tahoma" w:eastAsia="Calibri" w:hAnsi="Tahoma" w:cs="Tahoma"/>
                <w:sz w:val="20"/>
                <w:szCs w:val="20"/>
              </w:rPr>
              <w:t xml:space="preserve"> </w:t>
            </w:r>
            <w:r w:rsidR="009E1710">
              <w:rPr>
                <w:rFonts w:ascii="Tahoma" w:eastAsia="Calibri" w:hAnsi="Tahoma" w:cs="Tahoma"/>
                <w:sz w:val="20"/>
                <w:szCs w:val="20"/>
              </w:rPr>
              <w:t xml:space="preserve">(Zamawiający zastrzega sobie prawo do wezwania o przedstawienie dokumentu)  </w:t>
            </w:r>
          </w:p>
          <w:p w:rsidR="00105FAE" w:rsidRDefault="00105FAE" w:rsidP="00105FAE">
            <w:pPr>
              <w:numPr>
                <w:ilvl w:val="0"/>
                <w:numId w:val="2"/>
              </w:numPr>
              <w:suppressAutoHyphens/>
              <w:snapToGrid w:val="0"/>
              <w:spacing w:after="0" w:line="240" w:lineRule="auto"/>
              <w:rPr>
                <w:rFonts w:ascii="Tahoma" w:eastAsia="Calibri" w:hAnsi="Tahoma" w:cs="Tahoma"/>
                <w:sz w:val="20"/>
                <w:szCs w:val="20"/>
              </w:rPr>
            </w:pPr>
            <w:r w:rsidRPr="00D50903">
              <w:rPr>
                <w:rFonts w:ascii="Tahoma" w:eastAsia="Calibri" w:hAnsi="Tahoma" w:cs="Tahoma"/>
                <w:sz w:val="20"/>
                <w:szCs w:val="20"/>
              </w:rPr>
              <w:t>Na jednym ze szczebli listwa odbojowa.</w:t>
            </w:r>
          </w:p>
          <w:p w:rsidR="00105FAE" w:rsidRPr="00D50903" w:rsidRDefault="00105FAE" w:rsidP="00105FAE">
            <w:pPr>
              <w:numPr>
                <w:ilvl w:val="0"/>
                <w:numId w:val="2"/>
              </w:numPr>
              <w:suppressAutoHyphens/>
              <w:snapToGrid w:val="0"/>
              <w:spacing w:after="0" w:line="240" w:lineRule="auto"/>
              <w:rPr>
                <w:rFonts w:ascii="Tahoma" w:eastAsia="Calibri" w:hAnsi="Tahoma" w:cs="Tahoma"/>
                <w:sz w:val="20"/>
                <w:szCs w:val="20"/>
              </w:rPr>
            </w:pPr>
            <w:r w:rsidRPr="00D50903">
              <w:rPr>
                <w:rFonts w:ascii="Tahoma" w:eastAsia="Calibri" w:hAnsi="Tahoma" w:cs="Tahoma"/>
                <w:sz w:val="20"/>
                <w:szCs w:val="20"/>
              </w:rPr>
              <w:t>Uchwyt kaczki 5 szt. – chromowane</w:t>
            </w:r>
          </w:p>
          <w:p w:rsidR="00105FAE" w:rsidRPr="00D50903" w:rsidRDefault="00105FAE" w:rsidP="00E51B95">
            <w:pPr>
              <w:numPr>
                <w:ilvl w:val="0"/>
                <w:numId w:val="2"/>
              </w:numPr>
              <w:suppressAutoHyphens/>
              <w:snapToGrid w:val="0"/>
              <w:spacing w:after="0" w:line="240" w:lineRule="auto"/>
              <w:rPr>
                <w:rFonts w:ascii="Tahoma" w:hAnsi="Tahoma" w:cs="Tahoma"/>
                <w:sz w:val="20"/>
                <w:szCs w:val="20"/>
              </w:rPr>
            </w:pPr>
            <w:r w:rsidRPr="00D50903">
              <w:rPr>
                <w:rFonts w:ascii="Tahoma" w:eastAsia="Calibri" w:hAnsi="Tahoma" w:cs="Tahoma"/>
                <w:sz w:val="20"/>
                <w:szCs w:val="20"/>
              </w:rPr>
              <w:t xml:space="preserve">Uchwyt basenu 5 szt. </w:t>
            </w:r>
            <w:r w:rsidRPr="00D50903">
              <w:rPr>
                <w:rFonts w:ascii="Tahoma" w:hAnsi="Tahoma" w:cs="Tahoma"/>
                <w:sz w:val="20"/>
                <w:szCs w:val="20"/>
              </w:rPr>
              <w:t>–</w:t>
            </w:r>
            <w:r w:rsidRPr="00D50903">
              <w:rPr>
                <w:rFonts w:ascii="Tahoma" w:eastAsia="Calibri" w:hAnsi="Tahoma" w:cs="Tahoma"/>
                <w:sz w:val="20"/>
                <w:szCs w:val="20"/>
              </w:rPr>
              <w:t xml:space="preserve"> chromowane</w:t>
            </w:r>
          </w:p>
          <w:p w:rsidR="00105FAE" w:rsidRPr="00D50903" w:rsidRDefault="00105FAE" w:rsidP="00105FAE">
            <w:pPr>
              <w:suppressAutoHyphens/>
              <w:snapToGrid w:val="0"/>
              <w:spacing w:after="0" w:line="240" w:lineRule="auto"/>
              <w:ind w:left="720"/>
              <w:rPr>
                <w:rFonts w:ascii="Tahoma" w:eastAsia="Calibri" w:hAnsi="Tahoma" w:cs="Tahoma"/>
                <w:sz w:val="20"/>
                <w:szCs w:val="20"/>
              </w:rPr>
            </w:pPr>
          </w:p>
          <w:bookmarkEnd w:id="0"/>
          <w:p w:rsidR="00105FAE" w:rsidRPr="00D50903" w:rsidRDefault="00105FAE" w:rsidP="00E51B95">
            <w:pPr>
              <w:rPr>
                <w:rFonts w:ascii="Tahoma" w:eastAsia="Calibri" w:hAnsi="Tahoma" w:cs="Tahoma"/>
                <w:sz w:val="20"/>
                <w:szCs w:val="20"/>
              </w:rPr>
            </w:pPr>
            <w:r w:rsidRPr="00D50903">
              <w:rPr>
                <w:rFonts w:ascii="Tahoma" w:eastAsia="Calibri" w:hAnsi="Tahoma" w:cs="Tahoma"/>
                <w:sz w:val="20"/>
                <w:szCs w:val="20"/>
              </w:rPr>
              <w:t>Materac w pokrowcu dopasowany do rozmiarów leża o wysokości 15cm.</w:t>
            </w:r>
          </w:p>
          <w:p w:rsidR="00105FAE" w:rsidRPr="00D50903" w:rsidRDefault="00105FAE" w:rsidP="00E51B95">
            <w:pPr>
              <w:rPr>
                <w:rFonts w:ascii="Tahoma" w:eastAsia="Calibri" w:hAnsi="Tahoma" w:cs="Tahoma"/>
                <w:sz w:val="20"/>
                <w:szCs w:val="20"/>
              </w:rPr>
            </w:pPr>
            <w:r w:rsidRPr="00D50903">
              <w:rPr>
                <w:rFonts w:ascii="Tahoma" w:eastAsia="Calibri" w:hAnsi="Tahoma" w:cs="Tahoma"/>
                <w:sz w:val="20"/>
                <w:szCs w:val="20"/>
              </w:rPr>
              <w:t xml:space="preserve">Materac przeciwodleżynowy, wykonany z dwóch </w:t>
            </w:r>
            <w:r w:rsidRPr="00D50903">
              <w:rPr>
                <w:rFonts w:ascii="Tahoma" w:eastAsia="Calibri" w:hAnsi="Tahoma" w:cs="Tahoma"/>
                <w:sz w:val="20"/>
                <w:szCs w:val="20"/>
              </w:rPr>
              <w:lastRenderedPageBreak/>
              <w:t>warstw nietoksycznej i antyalergicznej pianki poliuretanowej podzielony na 3 strefy. Górna warstwa zapewniać powinna redukcję nacisku i równomierne rozkładanie ciężaru całego ciała. Dolna warstwa poprawiająca stabilność. Profil materaca zapewniający efektywny przepływ powietrza.</w:t>
            </w:r>
          </w:p>
          <w:p w:rsidR="00105FAE" w:rsidRPr="00D50903" w:rsidRDefault="00105FAE" w:rsidP="00E51B95">
            <w:pPr>
              <w:rPr>
                <w:rFonts w:ascii="Tahoma" w:eastAsia="Calibri" w:hAnsi="Tahoma" w:cs="Tahoma"/>
                <w:sz w:val="20"/>
                <w:szCs w:val="20"/>
              </w:rPr>
            </w:pPr>
            <w:r w:rsidRPr="00D50903">
              <w:rPr>
                <w:rFonts w:ascii="Tahoma" w:eastAsia="Calibri" w:hAnsi="Tahoma" w:cs="Tahoma"/>
                <w:color w:val="000000"/>
                <w:sz w:val="20"/>
                <w:szCs w:val="20"/>
              </w:rPr>
              <w:t>Gęstość pianek:</w:t>
            </w:r>
          </w:p>
          <w:p w:rsidR="00105FAE" w:rsidRPr="00D50903" w:rsidRDefault="00105FAE" w:rsidP="00E51B95">
            <w:pPr>
              <w:rPr>
                <w:rFonts w:ascii="Tahoma" w:eastAsia="Calibri" w:hAnsi="Tahoma" w:cs="Tahoma"/>
                <w:color w:val="000000"/>
                <w:sz w:val="20"/>
                <w:szCs w:val="20"/>
              </w:rPr>
            </w:pPr>
            <w:r w:rsidRPr="00D50903">
              <w:rPr>
                <w:rFonts w:ascii="Tahoma" w:eastAsia="Calibri" w:hAnsi="Tahoma" w:cs="Tahoma"/>
                <w:color w:val="000000"/>
                <w:sz w:val="20"/>
                <w:szCs w:val="20"/>
              </w:rPr>
              <w:t>Min. 25kg/m3 – warstwa górna</w:t>
            </w:r>
          </w:p>
          <w:p w:rsidR="00105FAE" w:rsidRPr="00D50903" w:rsidRDefault="00105FAE" w:rsidP="00E51B95">
            <w:pPr>
              <w:rPr>
                <w:rFonts w:ascii="Tahoma" w:eastAsia="Calibri" w:hAnsi="Tahoma" w:cs="Tahoma"/>
                <w:color w:val="000000"/>
                <w:sz w:val="20"/>
                <w:szCs w:val="20"/>
              </w:rPr>
            </w:pPr>
            <w:r w:rsidRPr="00D50903">
              <w:rPr>
                <w:rFonts w:ascii="Tahoma" w:eastAsia="Calibri" w:hAnsi="Tahoma" w:cs="Tahoma"/>
                <w:color w:val="000000"/>
                <w:sz w:val="20"/>
                <w:szCs w:val="20"/>
              </w:rPr>
              <w:t>Min. 28/kg/m3 – warstwa dolna</w:t>
            </w:r>
          </w:p>
          <w:p w:rsidR="00105FAE" w:rsidRPr="00D50903" w:rsidRDefault="00105FAE" w:rsidP="00E51B95">
            <w:pPr>
              <w:rPr>
                <w:rFonts w:ascii="Tahoma" w:eastAsia="Calibri" w:hAnsi="Tahoma" w:cs="Tahoma"/>
                <w:sz w:val="20"/>
                <w:szCs w:val="20"/>
              </w:rPr>
            </w:pPr>
            <w:r w:rsidRPr="00D50903">
              <w:rPr>
                <w:rFonts w:ascii="Tahoma" w:eastAsia="Calibri" w:hAnsi="Tahoma" w:cs="Tahoma"/>
                <w:sz w:val="20"/>
                <w:szCs w:val="20"/>
              </w:rPr>
              <w:t>Pokrowiec materaca: zmywalny, nieprzemakalny, odporny na środki dezynfekcyjne rozsuwany na zamek- 10 szt.</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lastRenderedPageBreak/>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hAnsi="Tahoma" w:cs="Tahoma"/>
                <w:sz w:val="20"/>
                <w:szCs w:val="20"/>
              </w:rPr>
              <w:lastRenderedPageBreak/>
              <w:t>16</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Możliwość wyboru kolorów wypełnień szczytów min. 10 kolorów oraz kolorów ramy łóżka min. 2 kolory w tym szary.</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hAnsi="Tahoma" w:cs="Tahoma"/>
                <w:sz w:val="20"/>
                <w:szCs w:val="20"/>
              </w:rPr>
              <w:t>17</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9E1710" w:rsidRDefault="00105FAE" w:rsidP="00E51B95">
            <w:pPr>
              <w:tabs>
                <w:tab w:val="left" w:pos="275"/>
              </w:tabs>
              <w:snapToGrid w:val="0"/>
              <w:jc w:val="both"/>
              <w:rPr>
                <w:rFonts w:ascii="Tahoma" w:eastAsia="Calibri,Arial" w:hAnsi="Tahoma" w:cs="Tahoma"/>
                <w:sz w:val="20"/>
                <w:szCs w:val="20"/>
              </w:rPr>
            </w:pPr>
            <w:r w:rsidRPr="009E1710">
              <w:rPr>
                <w:rFonts w:ascii="Tahoma" w:eastAsia="Calibri,Arial" w:hAnsi="Tahoma" w:cs="Tahoma"/>
                <w:sz w:val="20"/>
                <w:szCs w:val="20"/>
              </w:rPr>
              <w:t>WPIS lub zgłoszenie  do Rejestru Wyrobów Medycznych,</w:t>
            </w:r>
          </w:p>
          <w:p w:rsidR="00105FAE" w:rsidRPr="009E1710" w:rsidRDefault="00105FAE" w:rsidP="00E51B95">
            <w:pPr>
              <w:tabs>
                <w:tab w:val="left" w:pos="275"/>
              </w:tabs>
              <w:snapToGrid w:val="0"/>
              <w:jc w:val="both"/>
              <w:rPr>
                <w:rFonts w:ascii="Tahoma" w:eastAsia="Calibri,Arial" w:hAnsi="Tahoma" w:cs="Tahoma"/>
                <w:sz w:val="20"/>
                <w:szCs w:val="20"/>
              </w:rPr>
            </w:pPr>
            <w:r w:rsidRPr="009E1710">
              <w:rPr>
                <w:rFonts w:ascii="Tahoma" w:eastAsia="Calibri,Arial" w:hAnsi="Tahoma" w:cs="Tahoma"/>
                <w:sz w:val="20"/>
                <w:szCs w:val="20"/>
              </w:rPr>
              <w:t>Certyfikat ISO 9001:2008 lub równoważny  potwierdzający zdolność do ciągłego dostarczania wyrobów zgodnie z wymaganiami,</w:t>
            </w:r>
          </w:p>
          <w:p w:rsidR="00105FAE" w:rsidRPr="009E1710" w:rsidRDefault="00105FAE" w:rsidP="00E51B95">
            <w:pPr>
              <w:tabs>
                <w:tab w:val="left" w:pos="0"/>
              </w:tabs>
              <w:snapToGrid w:val="0"/>
              <w:rPr>
                <w:rFonts w:ascii="Tahoma" w:eastAsia="Calibri" w:hAnsi="Tahoma" w:cs="Tahoma"/>
                <w:sz w:val="20"/>
                <w:szCs w:val="20"/>
              </w:rPr>
            </w:pPr>
            <w:r w:rsidRPr="009E1710">
              <w:rPr>
                <w:rFonts w:ascii="Tahoma" w:eastAsia="Calibri,Arial" w:hAnsi="Tahoma" w:cs="Tahoma"/>
                <w:sz w:val="20"/>
                <w:szCs w:val="20"/>
              </w:rPr>
              <w:t>Certyfikat ISO 13485:2012   potwierdzający, że producent wdrożył i utrzymuje system zarządzania jakością dla wyrobów medycznych.</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hAnsi="Tahoma" w:cs="Tahoma"/>
                <w:sz w:val="20"/>
                <w:szCs w:val="20"/>
              </w:rPr>
              <w:t>18</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Gwarancja min. 24 miesiące</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hAnsi="Tahoma" w:cs="Tahoma"/>
                <w:sz w:val="20"/>
                <w:szCs w:val="20"/>
              </w:rPr>
              <w:t>19</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r w:rsidRPr="00D50903">
              <w:rPr>
                <w:rFonts w:ascii="Tahoma" w:eastAsia="Calibri" w:hAnsi="Tahoma" w:cs="Tahoma"/>
                <w:sz w:val="20"/>
                <w:szCs w:val="20"/>
              </w:rPr>
              <w:t>Gwarancja zapewnienia zakupu części zamiennych przez okres 10 lat</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r w:rsidR="00105FAE" w:rsidRPr="00D50903" w:rsidTr="00105FAE">
        <w:trPr>
          <w:trHeight w:val="454"/>
        </w:trPr>
        <w:tc>
          <w:tcPr>
            <w:tcW w:w="601"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hAnsi="Tahoma" w:cs="Tahoma"/>
                <w:sz w:val="20"/>
                <w:szCs w:val="20"/>
              </w:rPr>
              <w:t>20</w:t>
            </w:r>
            <w:r w:rsidRPr="00D50903">
              <w:rPr>
                <w:rFonts w:ascii="Tahoma" w:eastAsia="Calibri" w:hAnsi="Tahoma" w:cs="Tahoma"/>
                <w:sz w:val="20"/>
                <w:szCs w:val="20"/>
              </w:rPr>
              <w:t>.</w:t>
            </w:r>
          </w:p>
        </w:tc>
        <w:tc>
          <w:tcPr>
            <w:tcW w:w="4499" w:type="dxa"/>
            <w:tcBorders>
              <w:top w:val="single" w:sz="4" w:space="0" w:color="000000"/>
              <w:left w:val="single" w:sz="4" w:space="0" w:color="000000"/>
              <w:bottom w:val="single" w:sz="4" w:space="0" w:color="000000"/>
            </w:tcBorders>
            <w:shd w:val="clear" w:color="auto" w:fill="auto"/>
            <w:vAlign w:val="center"/>
          </w:tcPr>
          <w:p w:rsidR="00105FAE" w:rsidRPr="00D50903" w:rsidRDefault="00E51B95" w:rsidP="00E51B95">
            <w:pPr>
              <w:snapToGrid w:val="0"/>
              <w:rPr>
                <w:rFonts w:ascii="Tahoma" w:eastAsia="Calibri" w:hAnsi="Tahoma" w:cs="Tahoma"/>
                <w:sz w:val="20"/>
                <w:szCs w:val="20"/>
              </w:rPr>
            </w:pPr>
            <w:r w:rsidRPr="00D50903">
              <w:rPr>
                <w:rFonts w:ascii="Tahoma" w:eastAsia="Calibri" w:hAnsi="Tahoma" w:cs="Tahoma"/>
                <w:sz w:val="20"/>
                <w:szCs w:val="20"/>
              </w:rPr>
              <w:t xml:space="preserve">Czas reakcji serwisu </w:t>
            </w:r>
            <w:proofErr w:type="spellStart"/>
            <w:r w:rsidRPr="00D50903">
              <w:rPr>
                <w:rFonts w:ascii="Tahoma" w:eastAsia="Calibri" w:hAnsi="Tahoma" w:cs="Tahoma"/>
                <w:sz w:val="20"/>
                <w:szCs w:val="20"/>
              </w:rPr>
              <w:t>max</w:t>
            </w:r>
            <w:proofErr w:type="spellEnd"/>
            <w:r w:rsidRPr="00D50903">
              <w:rPr>
                <w:rFonts w:ascii="Tahoma" w:eastAsia="Calibri" w:hAnsi="Tahoma" w:cs="Tahoma"/>
                <w:sz w:val="20"/>
                <w:szCs w:val="20"/>
              </w:rPr>
              <w:t>. 48</w:t>
            </w:r>
            <w:r w:rsidR="00105FAE" w:rsidRPr="00D50903">
              <w:rPr>
                <w:rFonts w:ascii="Tahoma" w:eastAsia="Calibri" w:hAnsi="Tahoma" w:cs="Tahoma"/>
                <w:sz w:val="20"/>
                <w:szCs w:val="20"/>
              </w:rPr>
              <w:t xml:space="preserve"> godz.</w:t>
            </w:r>
          </w:p>
        </w:tc>
        <w:tc>
          <w:tcPr>
            <w:tcW w:w="1333" w:type="dxa"/>
            <w:tcBorders>
              <w:top w:val="single" w:sz="4" w:space="0" w:color="000000"/>
              <w:left w:val="single" w:sz="4" w:space="0" w:color="000000"/>
              <w:bottom w:val="single" w:sz="4" w:space="0" w:color="000000"/>
            </w:tcBorders>
            <w:shd w:val="clear" w:color="auto" w:fill="auto"/>
            <w:vAlign w:val="center"/>
          </w:tcPr>
          <w:p w:rsidR="00105FAE" w:rsidRPr="00D50903" w:rsidRDefault="00105FAE"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FAE" w:rsidRPr="00D50903" w:rsidRDefault="00105FAE" w:rsidP="00E51B95">
            <w:pPr>
              <w:snapToGrid w:val="0"/>
              <w:rPr>
                <w:rFonts w:ascii="Tahoma" w:eastAsia="Calibri" w:hAnsi="Tahoma" w:cs="Tahoma"/>
                <w:sz w:val="20"/>
                <w:szCs w:val="20"/>
              </w:rPr>
            </w:pPr>
          </w:p>
        </w:tc>
      </w:tr>
    </w:tbl>
    <w:p w:rsidR="00C05863" w:rsidRPr="00D50903" w:rsidRDefault="00C05863" w:rsidP="002E2986">
      <w:pPr>
        <w:spacing w:after="0"/>
        <w:rPr>
          <w:rFonts w:ascii="Tahoma" w:hAnsi="Tahoma" w:cs="Tahoma"/>
          <w:b/>
          <w:sz w:val="20"/>
          <w:szCs w:val="20"/>
        </w:rPr>
      </w:pPr>
    </w:p>
    <w:p w:rsidR="00C05863" w:rsidRPr="00D50903" w:rsidRDefault="00C05863" w:rsidP="006B02CA">
      <w:pPr>
        <w:spacing w:after="0"/>
        <w:rPr>
          <w:rFonts w:ascii="Tahoma" w:hAnsi="Tahoma" w:cs="Tahoma"/>
          <w:b/>
          <w:sz w:val="20"/>
          <w:szCs w:val="20"/>
        </w:rPr>
      </w:pPr>
    </w:p>
    <w:p w:rsidR="001D3CC3" w:rsidRPr="00D50903" w:rsidRDefault="001D3CC3" w:rsidP="001D3CC3">
      <w:pPr>
        <w:spacing w:after="0"/>
        <w:rPr>
          <w:rFonts w:ascii="Tahoma" w:hAnsi="Tahoma" w:cs="Tahoma"/>
          <w:b/>
          <w:sz w:val="20"/>
          <w:szCs w:val="20"/>
          <w:u w:val="single"/>
        </w:rPr>
      </w:pPr>
    </w:p>
    <w:p w:rsidR="00C05863" w:rsidRPr="00D50903" w:rsidRDefault="00C05863" w:rsidP="001D3CC3">
      <w:pPr>
        <w:spacing w:after="0"/>
        <w:rPr>
          <w:rFonts w:ascii="Tahoma" w:hAnsi="Tahoma" w:cs="Tahoma"/>
          <w:b/>
          <w:sz w:val="20"/>
          <w:szCs w:val="20"/>
          <w:u w:val="single"/>
        </w:rPr>
      </w:pPr>
      <w:r w:rsidRPr="00D50903">
        <w:rPr>
          <w:rFonts w:ascii="Tahoma" w:hAnsi="Tahoma" w:cs="Tahoma"/>
          <w:b/>
          <w:sz w:val="20"/>
          <w:szCs w:val="20"/>
          <w:u w:val="single"/>
        </w:rPr>
        <w:t xml:space="preserve">Zadanie </w:t>
      </w:r>
      <w:r w:rsidR="001D3CC3" w:rsidRPr="00D50903">
        <w:rPr>
          <w:rFonts w:ascii="Tahoma" w:hAnsi="Tahoma" w:cs="Tahoma"/>
          <w:b/>
          <w:sz w:val="20"/>
          <w:szCs w:val="20"/>
          <w:u w:val="single"/>
        </w:rPr>
        <w:t xml:space="preserve">1 </w:t>
      </w:r>
      <w:proofErr w:type="spellStart"/>
      <w:r w:rsidR="001D3CC3" w:rsidRPr="00D50903">
        <w:rPr>
          <w:rFonts w:ascii="Tahoma" w:hAnsi="Tahoma" w:cs="Tahoma"/>
          <w:b/>
          <w:sz w:val="20"/>
          <w:szCs w:val="20"/>
          <w:u w:val="single"/>
        </w:rPr>
        <w:t>poz</w:t>
      </w:r>
      <w:proofErr w:type="spellEnd"/>
      <w:r w:rsidR="001D3CC3" w:rsidRPr="00D50903">
        <w:rPr>
          <w:rFonts w:ascii="Tahoma" w:hAnsi="Tahoma" w:cs="Tahoma"/>
          <w:b/>
          <w:sz w:val="20"/>
          <w:szCs w:val="20"/>
          <w:u w:val="single"/>
        </w:rPr>
        <w:t xml:space="preserve"> 2</w:t>
      </w:r>
    </w:p>
    <w:p w:rsidR="00614A93" w:rsidRPr="00D50903" w:rsidRDefault="001D3CC3" w:rsidP="006B02CA">
      <w:pPr>
        <w:spacing w:after="0"/>
        <w:rPr>
          <w:rFonts w:ascii="Tahoma" w:hAnsi="Tahoma" w:cs="Tahoma"/>
          <w:b/>
          <w:sz w:val="20"/>
          <w:szCs w:val="20"/>
        </w:rPr>
      </w:pPr>
      <w:r w:rsidRPr="00D50903">
        <w:rPr>
          <w:rFonts w:ascii="Tahoma" w:eastAsia="Calibri" w:hAnsi="Tahoma" w:cs="Tahoma"/>
          <w:b/>
          <w:bCs/>
          <w:sz w:val="20"/>
          <w:szCs w:val="20"/>
        </w:rPr>
        <w:t xml:space="preserve">Szafka </w:t>
      </w:r>
      <w:r w:rsidR="00E51B95" w:rsidRPr="00D50903">
        <w:rPr>
          <w:rFonts w:ascii="Tahoma" w:eastAsia="Calibri" w:hAnsi="Tahoma" w:cs="Tahoma"/>
          <w:b/>
          <w:bCs/>
          <w:sz w:val="20"/>
          <w:szCs w:val="20"/>
        </w:rPr>
        <w:t>przyłóżkowa z blatem b</w:t>
      </w:r>
      <w:r w:rsidRPr="00D50903">
        <w:rPr>
          <w:rFonts w:ascii="Tahoma" w:eastAsia="Calibri" w:hAnsi="Tahoma" w:cs="Tahoma"/>
          <w:b/>
          <w:bCs/>
          <w:sz w:val="20"/>
          <w:szCs w:val="20"/>
        </w:rPr>
        <w:t>ocznym</w:t>
      </w:r>
      <w:r w:rsidR="00C05863" w:rsidRPr="00D50903">
        <w:rPr>
          <w:rFonts w:ascii="Tahoma" w:hAnsi="Tahoma" w:cs="Tahoma"/>
          <w:b/>
          <w:sz w:val="20"/>
          <w:szCs w:val="20"/>
        </w:rPr>
        <w:tab/>
      </w:r>
      <w:r w:rsidR="00C05863" w:rsidRPr="00D50903">
        <w:rPr>
          <w:rFonts w:ascii="Tahoma" w:hAnsi="Tahoma" w:cs="Tahoma"/>
          <w:b/>
          <w:sz w:val="20"/>
          <w:szCs w:val="20"/>
        </w:rPr>
        <w:tab/>
      </w:r>
      <w:r w:rsidR="00C05863" w:rsidRPr="00D50903">
        <w:rPr>
          <w:rFonts w:ascii="Tahoma" w:hAnsi="Tahoma" w:cs="Tahoma"/>
          <w:b/>
          <w:sz w:val="20"/>
          <w:szCs w:val="20"/>
        </w:rPr>
        <w:tab/>
      </w:r>
    </w:p>
    <w:p w:rsidR="00614A93" w:rsidRPr="00D50903" w:rsidRDefault="00C05863" w:rsidP="001D3CC3">
      <w:pPr>
        <w:spacing w:after="0"/>
        <w:rPr>
          <w:rFonts w:ascii="Tahoma" w:hAnsi="Tahoma" w:cs="Tahoma"/>
          <w:sz w:val="20"/>
          <w:szCs w:val="20"/>
        </w:rPr>
      </w:pPr>
      <w:r w:rsidRPr="00D50903">
        <w:rPr>
          <w:rFonts w:ascii="Tahoma" w:hAnsi="Tahoma" w:cs="Tahoma"/>
          <w:sz w:val="20"/>
          <w:szCs w:val="20"/>
        </w:rPr>
        <w:t xml:space="preserve">     </w:t>
      </w:r>
      <w:r w:rsidR="001D3CC3" w:rsidRPr="00D50903">
        <w:rPr>
          <w:rFonts w:ascii="Tahoma" w:hAnsi="Tahoma" w:cs="Tahoma"/>
          <w:sz w:val="20"/>
          <w:szCs w:val="20"/>
        </w:rPr>
        <w:t xml:space="preserve"> Nazwa: </w:t>
      </w:r>
      <w:r w:rsidR="001D3CC3" w:rsidRPr="00D50903">
        <w:rPr>
          <w:rFonts w:ascii="Tahoma" w:hAnsi="Tahoma" w:cs="Tahoma"/>
          <w:sz w:val="20"/>
          <w:szCs w:val="20"/>
        </w:rPr>
        <w:tab/>
        <w:t xml:space="preserve">              </w:t>
      </w:r>
      <w:r w:rsidR="00614A93" w:rsidRPr="00D50903">
        <w:rPr>
          <w:rFonts w:ascii="Tahoma" w:hAnsi="Tahoma" w:cs="Tahoma"/>
          <w:sz w:val="20"/>
          <w:szCs w:val="20"/>
        </w:rPr>
        <w:t>.............................................................</w:t>
      </w:r>
    </w:p>
    <w:p w:rsidR="00614A93" w:rsidRPr="00D50903" w:rsidRDefault="00C05863" w:rsidP="001D3CC3">
      <w:pPr>
        <w:spacing w:after="0"/>
        <w:rPr>
          <w:rFonts w:ascii="Tahoma" w:hAnsi="Tahoma" w:cs="Tahoma"/>
          <w:sz w:val="20"/>
          <w:szCs w:val="20"/>
        </w:rPr>
      </w:pPr>
      <w:r w:rsidRPr="00D50903">
        <w:rPr>
          <w:rFonts w:ascii="Tahoma" w:hAnsi="Tahoma" w:cs="Tahoma"/>
          <w:sz w:val="20"/>
          <w:szCs w:val="20"/>
        </w:rPr>
        <w:t xml:space="preserve">      </w:t>
      </w:r>
      <w:r w:rsidR="00614A93" w:rsidRPr="00D50903">
        <w:rPr>
          <w:rFonts w:ascii="Tahoma" w:hAnsi="Tahoma" w:cs="Tahoma"/>
          <w:sz w:val="20"/>
          <w:szCs w:val="20"/>
        </w:rPr>
        <w:t xml:space="preserve">Producent: </w:t>
      </w:r>
      <w:r w:rsidR="00614A93" w:rsidRPr="00D50903">
        <w:rPr>
          <w:rFonts w:ascii="Tahoma" w:hAnsi="Tahoma" w:cs="Tahoma"/>
          <w:sz w:val="20"/>
          <w:szCs w:val="20"/>
        </w:rPr>
        <w:tab/>
      </w:r>
      <w:r w:rsidR="00614A93" w:rsidRPr="00D50903">
        <w:rPr>
          <w:rFonts w:ascii="Tahoma" w:hAnsi="Tahoma" w:cs="Tahoma"/>
          <w:sz w:val="20"/>
          <w:szCs w:val="20"/>
        </w:rPr>
        <w:tab/>
      </w:r>
      <w:r w:rsidR="001D3CC3" w:rsidRPr="00D50903">
        <w:rPr>
          <w:rFonts w:ascii="Tahoma" w:hAnsi="Tahoma" w:cs="Tahoma"/>
          <w:sz w:val="20"/>
          <w:szCs w:val="20"/>
        </w:rPr>
        <w:t xml:space="preserve"> </w:t>
      </w:r>
      <w:r w:rsidR="00614A93" w:rsidRPr="00D50903">
        <w:rPr>
          <w:rFonts w:ascii="Tahoma" w:hAnsi="Tahoma" w:cs="Tahoma"/>
          <w:sz w:val="20"/>
          <w:szCs w:val="20"/>
        </w:rPr>
        <w:t>..............................................................</w:t>
      </w:r>
    </w:p>
    <w:p w:rsidR="00614A93" w:rsidRPr="00D50903" w:rsidRDefault="00C05863" w:rsidP="001D3CC3">
      <w:pPr>
        <w:spacing w:after="0"/>
        <w:rPr>
          <w:rFonts w:ascii="Tahoma" w:hAnsi="Tahoma" w:cs="Tahoma"/>
          <w:sz w:val="20"/>
          <w:szCs w:val="20"/>
        </w:rPr>
      </w:pPr>
      <w:r w:rsidRPr="00D50903">
        <w:rPr>
          <w:rFonts w:ascii="Tahoma" w:hAnsi="Tahoma" w:cs="Tahoma"/>
          <w:sz w:val="20"/>
          <w:szCs w:val="20"/>
        </w:rPr>
        <w:t xml:space="preserve">      </w:t>
      </w:r>
      <w:r w:rsidR="00614A93" w:rsidRPr="00D50903">
        <w:rPr>
          <w:rFonts w:ascii="Tahoma" w:hAnsi="Tahoma" w:cs="Tahoma"/>
          <w:sz w:val="20"/>
          <w:szCs w:val="20"/>
        </w:rPr>
        <w:t xml:space="preserve">Typ, model: </w:t>
      </w:r>
      <w:r w:rsidR="00614A93" w:rsidRPr="00D50903">
        <w:rPr>
          <w:rFonts w:ascii="Tahoma" w:hAnsi="Tahoma" w:cs="Tahoma"/>
          <w:sz w:val="20"/>
          <w:szCs w:val="20"/>
        </w:rPr>
        <w:tab/>
      </w:r>
      <w:r w:rsidR="00614A93" w:rsidRPr="00D50903">
        <w:rPr>
          <w:rFonts w:ascii="Tahoma" w:hAnsi="Tahoma" w:cs="Tahoma"/>
          <w:sz w:val="20"/>
          <w:szCs w:val="20"/>
        </w:rPr>
        <w:tab/>
      </w:r>
      <w:r w:rsidR="001D3CC3" w:rsidRPr="00D50903">
        <w:rPr>
          <w:rFonts w:ascii="Tahoma" w:hAnsi="Tahoma" w:cs="Tahoma"/>
          <w:sz w:val="20"/>
          <w:szCs w:val="20"/>
        </w:rPr>
        <w:t xml:space="preserve">  </w:t>
      </w:r>
      <w:r w:rsidR="00614A93" w:rsidRPr="00D50903">
        <w:rPr>
          <w:rFonts w:ascii="Tahoma" w:hAnsi="Tahoma" w:cs="Tahoma"/>
          <w:sz w:val="20"/>
          <w:szCs w:val="20"/>
        </w:rPr>
        <w:t>.............................................................</w:t>
      </w:r>
    </w:p>
    <w:p w:rsidR="00E405F5" w:rsidRPr="00D50903" w:rsidRDefault="00614A93" w:rsidP="001D3CC3">
      <w:pPr>
        <w:spacing w:after="0"/>
        <w:rPr>
          <w:rFonts w:ascii="Tahoma" w:hAnsi="Tahoma" w:cs="Tahoma"/>
          <w:b/>
          <w:sz w:val="20"/>
          <w:szCs w:val="20"/>
        </w:rPr>
      </w:pPr>
      <w:r w:rsidRPr="00D50903">
        <w:rPr>
          <w:rFonts w:ascii="Tahoma" w:hAnsi="Tahoma" w:cs="Tahoma"/>
          <w:b/>
          <w:sz w:val="20"/>
          <w:szCs w:val="20"/>
        </w:rPr>
        <w:t xml:space="preserve">      </w:t>
      </w:r>
      <w:r w:rsidR="00B36551" w:rsidRPr="00D50903">
        <w:rPr>
          <w:rFonts w:ascii="Tahoma" w:hAnsi="Tahoma" w:cs="Tahoma"/>
          <w:b/>
          <w:sz w:val="20"/>
          <w:szCs w:val="20"/>
        </w:rPr>
        <w:t>Rok</w:t>
      </w:r>
      <w:r w:rsidR="00B36551" w:rsidRPr="00D50903">
        <w:rPr>
          <w:rFonts w:ascii="Tahoma" w:hAnsi="Tahoma" w:cs="Tahoma"/>
          <w:b/>
          <w:color w:val="FF0000"/>
          <w:sz w:val="20"/>
          <w:szCs w:val="20"/>
        </w:rPr>
        <w:t xml:space="preserve"> </w:t>
      </w:r>
      <w:r w:rsidR="00B36551" w:rsidRPr="00D50903">
        <w:rPr>
          <w:rFonts w:ascii="Tahoma" w:hAnsi="Tahoma" w:cs="Tahoma"/>
          <w:b/>
          <w:sz w:val="20"/>
          <w:szCs w:val="20"/>
        </w:rPr>
        <w:t>produkcji: 2017 r.</w:t>
      </w:r>
    </w:p>
    <w:tbl>
      <w:tblPr>
        <w:tblW w:w="9934" w:type="dxa"/>
        <w:tblInd w:w="-25" w:type="dxa"/>
        <w:tblLayout w:type="fixed"/>
        <w:tblLook w:val="0000"/>
      </w:tblPr>
      <w:tblGrid>
        <w:gridCol w:w="837"/>
        <w:gridCol w:w="4494"/>
        <w:gridCol w:w="1338"/>
        <w:gridCol w:w="3265"/>
      </w:tblGrid>
      <w:tr w:rsidR="001D3CC3" w:rsidRPr="00D50903" w:rsidTr="001D3CC3">
        <w:trPr>
          <w:trHeight w:val="687"/>
        </w:trPr>
        <w:tc>
          <w:tcPr>
            <w:tcW w:w="837" w:type="dxa"/>
            <w:tcBorders>
              <w:top w:val="single" w:sz="4" w:space="0" w:color="000000"/>
              <w:left w:val="single" w:sz="4" w:space="0" w:color="000000"/>
              <w:bottom w:val="single" w:sz="4" w:space="0" w:color="000000"/>
            </w:tcBorders>
            <w:shd w:val="clear" w:color="auto" w:fill="BFBFBF"/>
            <w:vAlign w:val="center"/>
          </w:tcPr>
          <w:p w:rsidR="001D3CC3" w:rsidRPr="00D50903" w:rsidRDefault="001D3CC3" w:rsidP="00E51B95">
            <w:pPr>
              <w:snapToGrid w:val="0"/>
              <w:rPr>
                <w:rFonts w:ascii="Tahoma" w:eastAsia="Calibri" w:hAnsi="Tahoma" w:cs="Tahoma"/>
                <w:b/>
                <w:sz w:val="20"/>
                <w:szCs w:val="20"/>
              </w:rPr>
            </w:pPr>
            <w:r w:rsidRPr="00D50903">
              <w:rPr>
                <w:rFonts w:ascii="Tahoma" w:eastAsia="Calibri" w:hAnsi="Tahoma" w:cs="Tahoma"/>
                <w:b/>
                <w:sz w:val="20"/>
                <w:szCs w:val="20"/>
              </w:rPr>
              <w:t>Lp.</w:t>
            </w:r>
          </w:p>
        </w:tc>
        <w:tc>
          <w:tcPr>
            <w:tcW w:w="4494" w:type="dxa"/>
            <w:tcBorders>
              <w:top w:val="single" w:sz="4" w:space="0" w:color="000000"/>
              <w:left w:val="single" w:sz="4" w:space="0" w:color="000000"/>
              <w:bottom w:val="single" w:sz="4" w:space="0" w:color="000000"/>
            </w:tcBorders>
            <w:shd w:val="clear" w:color="auto" w:fill="BFBFBF"/>
            <w:vAlign w:val="center"/>
          </w:tcPr>
          <w:p w:rsidR="001D3CC3" w:rsidRPr="00D50903" w:rsidRDefault="001D3CC3"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338" w:type="dxa"/>
            <w:tcBorders>
              <w:top w:val="single" w:sz="4" w:space="0" w:color="000000"/>
              <w:left w:val="single" w:sz="4" w:space="0" w:color="000000"/>
              <w:bottom w:val="single" w:sz="4" w:space="0" w:color="000000"/>
            </w:tcBorders>
            <w:shd w:val="clear" w:color="auto" w:fill="BFBFBF"/>
            <w:vAlign w:val="center"/>
          </w:tcPr>
          <w:p w:rsidR="001D3CC3" w:rsidRPr="00D50903" w:rsidRDefault="001D3CC3"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26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D3CC3" w:rsidRPr="00D50903" w:rsidRDefault="001D3CC3"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oferowany</w:t>
            </w:r>
          </w:p>
        </w:tc>
      </w:tr>
      <w:tr w:rsidR="001D3CC3" w:rsidRPr="00D50903" w:rsidTr="001D3CC3">
        <w:trPr>
          <w:trHeight w:val="298"/>
        </w:trPr>
        <w:tc>
          <w:tcPr>
            <w:tcW w:w="9934" w:type="dxa"/>
            <w:gridSpan w:val="4"/>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jc w:val="center"/>
              <w:rPr>
                <w:rFonts w:ascii="Tahoma" w:eastAsia="Calibri" w:hAnsi="Tahoma" w:cs="Tahoma"/>
                <w:b/>
                <w:sz w:val="20"/>
                <w:szCs w:val="20"/>
              </w:rPr>
            </w:pPr>
            <w:r w:rsidRPr="00D50903">
              <w:rPr>
                <w:rFonts w:ascii="Tahoma" w:eastAsia="Calibri" w:hAnsi="Tahoma" w:cs="Tahoma"/>
                <w:b/>
                <w:sz w:val="20"/>
                <w:szCs w:val="20"/>
              </w:rPr>
              <w:t>WYMAGANIA OGÓLNE</w:t>
            </w: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2</w:t>
            </w:r>
            <w:r w:rsidRPr="00D50903">
              <w:rPr>
                <w:rFonts w:ascii="Tahoma" w:eastAsia="Calibri" w:hAnsi="Tahoma" w:cs="Tahoma"/>
                <w:b/>
                <w:sz w:val="20"/>
                <w:szCs w:val="20"/>
              </w:rPr>
              <w:t>.</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xml:space="preserve">Korpus szafki wykonany z profili aluminiowych. Ramki szuflad oraz boki korpusu wykonane z ocynkowanej stali pokrytej lakierem </w:t>
            </w:r>
            <w:r w:rsidRPr="00D50903">
              <w:rPr>
                <w:rFonts w:ascii="Tahoma" w:eastAsia="Calibri" w:hAnsi="Tahoma" w:cs="Tahoma"/>
                <w:color w:val="000000"/>
                <w:sz w:val="20"/>
                <w:szCs w:val="20"/>
              </w:rPr>
              <w:lastRenderedPageBreak/>
              <w:t>poliestrowo-epoksydowym</w:t>
            </w:r>
            <w:r w:rsidRPr="00D50903">
              <w:rPr>
                <w:rFonts w:ascii="Tahoma" w:eastAsia="Calibri" w:hAnsi="Tahoma" w:cs="Tahoma"/>
                <w:sz w:val="20"/>
                <w:szCs w:val="20"/>
              </w:rPr>
              <w:t>. Blat szafki oraz czoła szuflad wykonane z wytrzymałego i wodoodpornego tworzywa HPL (o grubości min. 6 mm).</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lastRenderedPageBreak/>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lastRenderedPageBreak/>
              <w:t>3.</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Tylna część blatu szafki wyposażona w aluminiowy reling posiadający tworzywowy haczyk na ręcznik oraz tworzywowy uchwyt na szklankę z możliwością demontażu oraz przesuwania na całej jego długości.</w:t>
            </w:r>
          </w:p>
          <w:p w:rsidR="001D3CC3" w:rsidRPr="00D50903" w:rsidRDefault="001D3CC3" w:rsidP="00E51B95">
            <w:pPr>
              <w:snapToGrid w:val="0"/>
              <w:rPr>
                <w:rFonts w:ascii="Tahoma" w:eastAsia="Calibri" w:hAnsi="Tahoma" w:cs="Tahoma"/>
                <w:sz w:val="20"/>
                <w:szCs w:val="20"/>
              </w:rPr>
            </w:pPr>
            <w:r w:rsidRPr="00D50903">
              <w:rPr>
                <w:rFonts w:ascii="Tahoma" w:eastAsia="Calibri,Arial" w:hAnsi="Tahoma" w:cs="Tahoma"/>
                <w:sz w:val="20"/>
                <w:szCs w:val="20"/>
              </w:rPr>
              <w:t xml:space="preserve">Boczne krawędzie blatu szafki </w:t>
            </w:r>
            <w:r w:rsidRPr="00D50903">
              <w:rPr>
                <w:rFonts w:ascii="Tahoma" w:eastAsia="Calibri" w:hAnsi="Tahoma" w:cs="Tahoma"/>
                <w:sz w:val="20"/>
                <w:szCs w:val="20"/>
              </w:rPr>
              <w:t>zabezpieczone aluminiowymi listwami w kształcie litery „C”.</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4.</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xml:space="preserve">Szafka składająca się z dwóch szuflad, pomiędzy szufladami półka na prasę o wysokości min. 160 </w:t>
            </w:r>
            <w:proofErr w:type="spellStart"/>
            <w:r w:rsidRPr="00D50903">
              <w:rPr>
                <w:rFonts w:ascii="Tahoma" w:eastAsia="Calibri" w:hAnsi="Tahoma" w:cs="Tahoma"/>
                <w:sz w:val="20"/>
                <w:szCs w:val="20"/>
              </w:rPr>
              <w:t>mm</w:t>
            </w:r>
            <w:proofErr w:type="spellEnd"/>
            <w:r w:rsidRPr="00D50903">
              <w:rPr>
                <w:rFonts w:ascii="Tahoma" w:eastAsia="Calibri" w:hAnsi="Tahoma" w:cs="Tahoma"/>
                <w:sz w:val="20"/>
                <w:szCs w:val="20"/>
              </w:rPr>
              <w:t>. – dostęp do półki od frontu szafki.</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 xml:space="preserve">TAK PODAĆ </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5.</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xml:space="preserve">Szuflada górna wyposażona w odejmowany tworzywowy (ABS) wkład ułatwiający mycie i dezynfekcję z podziałem na 3 części. Wysokość szuflady min. 110 </w:t>
            </w:r>
            <w:proofErr w:type="spellStart"/>
            <w:r w:rsidRPr="00D50903">
              <w:rPr>
                <w:rFonts w:ascii="Tahoma" w:eastAsia="Calibri" w:hAnsi="Tahoma" w:cs="Tahoma"/>
                <w:sz w:val="20"/>
                <w:szCs w:val="20"/>
              </w:rPr>
              <w:t>mm</w:t>
            </w:r>
            <w:proofErr w:type="spellEnd"/>
            <w:r w:rsidRPr="00D50903">
              <w:rPr>
                <w:rFonts w:ascii="Tahoma" w:eastAsia="Calibri" w:hAnsi="Tahoma" w:cs="Tahoma"/>
                <w:sz w:val="20"/>
                <w:szCs w:val="20"/>
              </w:rPr>
              <w:t>. Szuflada  wysuwana spod górnego blatu szafki na prowadnicach rolkowych umożliwiające ciche i łatwe wysuwanie i domykanie.</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6.</w:t>
            </w:r>
          </w:p>
        </w:tc>
        <w:tc>
          <w:tcPr>
            <w:tcW w:w="4494" w:type="dxa"/>
            <w:tcBorders>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color w:val="FF0000"/>
                <w:sz w:val="20"/>
                <w:szCs w:val="20"/>
              </w:rPr>
            </w:pPr>
            <w:r w:rsidRPr="00D50903">
              <w:rPr>
                <w:rFonts w:ascii="Tahoma" w:eastAsia="Calibri" w:hAnsi="Tahoma" w:cs="Tahoma"/>
                <w:sz w:val="20"/>
                <w:szCs w:val="20"/>
              </w:rPr>
              <w:t xml:space="preserve">Szuflada dolna wyposażona w odejmowany tworzywowy (ABS) wkład łatwy do mycia i dezynfekcji dzielący wnętrze szuflady na 3 części. Jedna z części ma pełnić funkcję uchwytu na 2 butelki o pojemności min. 1,5 l, uchwyt na butelki z możliwością jego demontażu. Wysokość szuflady min. 350 </w:t>
            </w:r>
            <w:proofErr w:type="spellStart"/>
            <w:r w:rsidRPr="00D50903">
              <w:rPr>
                <w:rFonts w:ascii="Tahoma" w:eastAsia="Calibri" w:hAnsi="Tahoma" w:cs="Tahoma"/>
                <w:sz w:val="20"/>
                <w:szCs w:val="20"/>
              </w:rPr>
              <w:t>mm</w:t>
            </w:r>
            <w:proofErr w:type="spellEnd"/>
            <w:r w:rsidRPr="00D50903">
              <w:rPr>
                <w:rFonts w:ascii="Tahoma" w:eastAsia="Calibri" w:hAnsi="Tahoma" w:cs="Tahoma"/>
                <w:sz w:val="20"/>
                <w:szCs w:val="20"/>
              </w:rPr>
              <w:t xml:space="preserve">.  Szuflada wyposażona w prowadnice rolkowe umożliwiające ciche i łatwe wysuwanie i domykanie. </w:t>
            </w:r>
          </w:p>
        </w:tc>
        <w:tc>
          <w:tcPr>
            <w:tcW w:w="1338" w:type="dxa"/>
            <w:tcBorders>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7.</w:t>
            </w:r>
          </w:p>
        </w:tc>
        <w:tc>
          <w:tcPr>
            <w:tcW w:w="4494" w:type="dxa"/>
            <w:tcBorders>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Wymiary zewnętrzne:</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wysokość  -  900 mm (± 20mm)</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szerokość szafki -  460 mm  (± 20mm)</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szerokość szafki z zamontowanym, złożonym blatem bocznym - 550 mm  (± 20mm)</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szerokość przy rozłożonym blacie - 1150 mm  (± 20mm)</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głębokość  -  470 mm (± 20mm)</w:t>
            </w:r>
          </w:p>
        </w:tc>
        <w:tc>
          <w:tcPr>
            <w:tcW w:w="1338" w:type="dxa"/>
            <w:tcBorders>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297"/>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9.</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Czoła szuflad zaopatrzone w uchwyty w kolorze stalowym.</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w:t>
            </w:r>
            <w:r w:rsidRPr="00D50903">
              <w:rPr>
                <w:rFonts w:ascii="Tahoma" w:eastAsia="Calibri" w:hAnsi="Tahoma" w:cs="Tahoma"/>
                <w:sz w:val="20"/>
                <w:szCs w:val="20"/>
              </w:rPr>
              <w:lastRenderedPageBreak/>
              <w:t>0.</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lastRenderedPageBreak/>
              <w:t xml:space="preserve">Pod dolną szufladą półka na rzeczy podręczne </w:t>
            </w:r>
            <w:r w:rsidRPr="00D50903">
              <w:rPr>
                <w:rFonts w:ascii="Tahoma" w:eastAsia="Calibri" w:hAnsi="Tahoma" w:cs="Tahoma"/>
                <w:sz w:val="20"/>
                <w:szCs w:val="20"/>
              </w:rPr>
              <w:lastRenderedPageBreak/>
              <w:t>pacjenta (np. obuwie) wykonana z tworzywa ABS. Dostęp do półki tylko od frontu szafki</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lastRenderedPageBreak/>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lastRenderedPageBreak/>
              <w:t>11.</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rPr>
                <w:rFonts w:ascii="Tahoma" w:eastAsia="Calibri" w:hAnsi="Tahoma" w:cs="Tahoma"/>
                <w:sz w:val="20"/>
                <w:szCs w:val="20"/>
              </w:rPr>
            </w:pPr>
            <w:r w:rsidRPr="00D50903">
              <w:rPr>
                <w:rFonts w:ascii="Tahoma" w:eastAsia="Calibri" w:hAnsi="Tahoma" w:cs="Tahoma"/>
                <w:sz w:val="20"/>
                <w:szCs w:val="20"/>
              </w:rPr>
              <w:t>Szafka wyposażona w blat boczny z bezstopniową regulacją wysokości za pomocą sprężyny gazowej bez możliwości regulacji kąta pochylenia blatu.</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Sprężyna gazowa osłonięta w aluminiowej, prostokątnej obudowie.</w:t>
            </w:r>
          </w:p>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Mechanizm unoszenia oraz zwalniania blatu umieszczony w tworzywowej, ergonomicznej manetce umieszczonej na wysokości blatu głównego szafki, nie wymuszającej konieczności pochylania się celem rozłożenia lub uniesienia blatu bocznego.</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12.</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Regulacja blatu bocznego w zakresie: 750 - 1100 mm (± 20mm)</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13.</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Blat półki bocznej wykonany z wytrzymałego i wodoodpornego tworzywa HPL (o grubości min. 6 mm), wspornik blatu osłonięty zaokrągloną osłoną wykonaną z aluminium, min. dwie krawędzie zabezpieczone aluminiowymi listwami w kształcie litery C.</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14.</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Blat Boczny z możliwością jego rozłożenia na każdej wysokości bez konieczności odsuwania szafki od łóżka oraz bez konieczności obrotu blatu o kąt 180°. Rozkładnie blatu bocznego rozpoczyna się poprzez odchylenie górnej krawędzi blatu na zewnątrz(górna krawędź wyposażona w tworzywowy uchwyt wystający poza obrys blatu) nie dopuszcza się rozwiązania odwrotnego polegającego na odchyleniu dolnej krawędzi blatu – wymuszającej konieczność pochylania się oraz odsuwania szafki od krawędzi łóżka.</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15.</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Łatwo odejmowany blat boczny z możliwością zamocowania z lewej lub prawej strony szafki (bez użycia narzędzi)</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16.</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xml:space="preserve">Szafka wyposażona w 4 podwójne koła jezdne w tym min. 2 z blokadą, o </w:t>
            </w:r>
            <w:proofErr w:type="spellStart"/>
            <w:r w:rsidRPr="00D50903">
              <w:rPr>
                <w:rFonts w:ascii="Tahoma" w:eastAsia="Calibri" w:hAnsi="Tahoma" w:cs="Tahoma"/>
                <w:sz w:val="20"/>
                <w:szCs w:val="20"/>
              </w:rPr>
              <w:t>śr</w:t>
            </w:r>
            <w:proofErr w:type="spellEnd"/>
            <w:r w:rsidRPr="00D50903">
              <w:rPr>
                <w:rFonts w:ascii="Tahoma" w:eastAsia="Calibri" w:hAnsi="Tahoma" w:cs="Tahoma"/>
                <w:sz w:val="20"/>
                <w:szCs w:val="20"/>
              </w:rPr>
              <w:t>. min. 50 mm z elastycznym, niebrudzącym podłóg bieżnikiem. Blat boczny szafki wyposażony w dodatkowe 5 koło zapewniające większą stabilność podczas spożywania posiłków – piąte koło znajduje się centralnie pod obudową sprężyny gazowej.</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lastRenderedPageBreak/>
              <w:t>17.</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Konstrukcja szafki przystosowana do dezynfekcji środkami dopuszczonymi do użycia w szpitalach</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18.</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Możliwość wyboru kolorów frontów szuflad oraz blatów z min. 10 kolorów  oraz możliwość wyboru koloru ramy szafki w tym kolor szary.</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19.</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1D3CC3">
            <w:pPr>
              <w:numPr>
                <w:ilvl w:val="0"/>
                <w:numId w:val="7"/>
              </w:numPr>
              <w:suppressAutoHyphens/>
              <w:snapToGrid w:val="0"/>
              <w:spacing w:after="0" w:line="240" w:lineRule="auto"/>
              <w:jc w:val="both"/>
              <w:rPr>
                <w:rFonts w:ascii="Tahoma" w:eastAsia="Calibri" w:hAnsi="Tahoma" w:cs="Tahoma"/>
                <w:sz w:val="20"/>
                <w:szCs w:val="20"/>
              </w:rPr>
            </w:pPr>
            <w:r w:rsidRPr="00D50903">
              <w:rPr>
                <w:rFonts w:ascii="Tahoma" w:eastAsia="Calibri" w:hAnsi="Tahoma" w:cs="Tahoma"/>
                <w:sz w:val="20"/>
                <w:szCs w:val="20"/>
              </w:rPr>
              <w:t xml:space="preserve">Deklaracja zgodności ze znakiem CE, </w:t>
            </w:r>
          </w:p>
          <w:p w:rsidR="001D3CC3" w:rsidRPr="00D50903" w:rsidRDefault="001D3CC3" w:rsidP="001D3CC3">
            <w:pPr>
              <w:numPr>
                <w:ilvl w:val="0"/>
                <w:numId w:val="7"/>
              </w:numPr>
              <w:suppressAutoHyphens/>
              <w:snapToGrid w:val="0"/>
              <w:spacing w:after="0" w:line="240" w:lineRule="auto"/>
              <w:jc w:val="both"/>
              <w:rPr>
                <w:rFonts w:ascii="Tahoma" w:eastAsia="Calibri" w:hAnsi="Tahoma" w:cs="Tahoma"/>
                <w:sz w:val="20"/>
                <w:szCs w:val="20"/>
              </w:rPr>
            </w:pPr>
            <w:r w:rsidRPr="00D50903">
              <w:rPr>
                <w:rFonts w:ascii="Tahoma" w:eastAsia="Calibri" w:hAnsi="Tahoma" w:cs="Tahoma"/>
                <w:sz w:val="20"/>
                <w:szCs w:val="20"/>
              </w:rPr>
              <w:t>WPIS lub zgłoszenie do Rejestru Wyrobów Medycznych,</w:t>
            </w:r>
          </w:p>
          <w:p w:rsidR="001D3CC3" w:rsidRPr="00D50903" w:rsidRDefault="001D3CC3" w:rsidP="001D3CC3">
            <w:pPr>
              <w:numPr>
                <w:ilvl w:val="0"/>
                <w:numId w:val="7"/>
              </w:numPr>
              <w:suppressAutoHyphens/>
              <w:snapToGrid w:val="0"/>
              <w:spacing w:after="0" w:line="240" w:lineRule="auto"/>
              <w:jc w:val="both"/>
              <w:rPr>
                <w:rFonts w:ascii="Tahoma" w:eastAsia="Arial" w:hAnsi="Tahoma" w:cs="Tahoma"/>
                <w:sz w:val="20"/>
                <w:szCs w:val="20"/>
              </w:rPr>
            </w:pPr>
            <w:r w:rsidRPr="00D50903">
              <w:rPr>
                <w:rFonts w:ascii="Tahoma" w:eastAsia="Arial" w:hAnsi="Tahoma" w:cs="Tahoma"/>
                <w:sz w:val="20"/>
                <w:szCs w:val="20"/>
              </w:rPr>
              <w:t>Certyfikat ISO 9001:2008 lub równoważny  potwierdzający zdolność do ciągłego dostarczania wyrobów zgodnie z wymaganiami,</w:t>
            </w:r>
          </w:p>
          <w:p w:rsidR="001D3CC3" w:rsidRPr="00D50903" w:rsidRDefault="001D3CC3" w:rsidP="001D3CC3">
            <w:pPr>
              <w:numPr>
                <w:ilvl w:val="0"/>
                <w:numId w:val="7"/>
              </w:numPr>
              <w:suppressAutoHyphens/>
              <w:snapToGrid w:val="0"/>
              <w:spacing w:after="0" w:line="240" w:lineRule="auto"/>
              <w:jc w:val="both"/>
              <w:rPr>
                <w:rFonts w:ascii="Tahoma" w:eastAsia="Arial" w:hAnsi="Tahoma" w:cs="Tahoma"/>
                <w:sz w:val="20"/>
                <w:szCs w:val="20"/>
              </w:rPr>
            </w:pPr>
            <w:r w:rsidRPr="00D50903">
              <w:rPr>
                <w:rFonts w:ascii="Tahoma" w:eastAsia="Arial" w:hAnsi="Tahoma" w:cs="Tahoma"/>
                <w:sz w:val="20"/>
                <w:szCs w:val="20"/>
              </w:rPr>
              <w:t>Certyfikat ISO 13485:2012   potwierdzający, że producent wdrożył i utrzymuje system zarządzania jakością dla wyrobów medycznych.</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20.</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 xml:space="preserve">Gwarancja min. 24 miesiące </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21.</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Serwis pogwarancyjny, odpłatny przez okres min. 10 lat</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22.</w:t>
            </w:r>
          </w:p>
        </w:tc>
        <w:tc>
          <w:tcPr>
            <w:tcW w:w="4494"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rPr>
                <w:rFonts w:ascii="Tahoma" w:eastAsia="Calibri" w:hAnsi="Tahoma" w:cs="Tahoma"/>
                <w:sz w:val="20"/>
                <w:szCs w:val="20"/>
              </w:rPr>
            </w:pPr>
            <w:r w:rsidRPr="00D50903">
              <w:rPr>
                <w:rFonts w:ascii="Tahoma" w:eastAsia="Calibri" w:hAnsi="Tahoma" w:cs="Tahoma"/>
                <w:sz w:val="20"/>
                <w:szCs w:val="20"/>
              </w:rPr>
              <w:t>Gwarancja zapewnienia zakupu części zamiennych przez okres 10 lat</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r w:rsidR="001D3CC3" w:rsidRPr="00D50903" w:rsidTr="001D3CC3">
        <w:trPr>
          <w:trHeight w:val="454"/>
        </w:trPr>
        <w:tc>
          <w:tcPr>
            <w:tcW w:w="837" w:type="dxa"/>
            <w:tcBorders>
              <w:top w:val="single" w:sz="4" w:space="0" w:color="000000"/>
              <w:left w:val="single" w:sz="4" w:space="0" w:color="000000"/>
              <w:bottom w:val="single" w:sz="4" w:space="0" w:color="000000"/>
            </w:tcBorders>
            <w:vAlign w:val="center"/>
          </w:tcPr>
          <w:p w:rsidR="001D3CC3" w:rsidRPr="00D50903" w:rsidRDefault="001D3CC3" w:rsidP="001D3CC3">
            <w:pPr>
              <w:pStyle w:val="Akapitzlist"/>
              <w:numPr>
                <w:ilvl w:val="0"/>
                <w:numId w:val="9"/>
              </w:numPr>
              <w:snapToGrid w:val="0"/>
              <w:rPr>
                <w:rFonts w:ascii="Tahoma" w:eastAsia="Calibri" w:hAnsi="Tahoma" w:cs="Tahoma"/>
                <w:sz w:val="20"/>
                <w:szCs w:val="20"/>
              </w:rPr>
            </w:pPr>
            <w:r w:rsidRPr="00D50903">
              <w:rPr>
                <w:rFonts w:ascii="Tahoma" w:eastAsia="Calibri" w:hAnsi="Tahoma" w:cs="Tahoma"/>
                <w:sz w:val="20"/>
                <w:szCs w:val="20"/>
              </w:rPr>
              <w:t>23.</w:t>
            </w:r>
          </w:p>
        </w:tc>
        <w:tc>
          <w:tcPr>
            <w:tcW w:w="4494" w:type="dxa"/>
            <w:tcBorders>
              <w:top w:val="single" w:sz="4" w:space="0" w:color="000000"/>
              <w:left w:val="single" w:sz="4" w:space="0" w:color="000000"/>
              <w:bottom w:val="single" w:sz="4" w:space="0" w:color="000000"/>
            </w:tcBorders>
            <w:vAlign w:val="center"/>
          </w:tcPr>
          <w:p w:rsidR="001D3CC3" w:rsidRPr="00D50903" w:rsidRDefault="00A35BF2" w:rsidP="00E51B95">
            <w:pPr>
              <w:snapToGrid w:val="0"/>
              <w:rPr>
                <w:rFonts w:ascii="Tahoma" w:eastAsia="Calibri" w:hAnsi="Tahoma" w:cs="Tahoma"/>
                <w:sz w:val="20"/>
                <w:szCs w:val="20"/>
              </w:rPr>
            </w:pPr>
            <w:r w:rsidRPr="00D50903">
              <w:rPr>
                <w:rFonts w:ascii="Tahoma" w:eastAsia="Calibri" w:hAnsi="Tahoma" w:cs="Tahoma"/>
                <w:sz w:val="20"/>
                <w:szCs w:val="20"/>
              </w:rPr>
              <w:t xml:space="preserve">Czas reakcji serwisu </w:t>
            </w:r>
            <w:proofErr w:type="spellStart"/>
            <w:r w:rsidRPr="00D50903">
              <w:rPr>
                <w:rFonts w:ascii="Tahoma" w:eastAsia="Calibri" w:hAnsi="Tahoma" w:cs="Tahoma"/>
                <w:sz w:val="20"/>
                <w:szCs w:val="20"/>
              </w:rPr>
              <w:t>max</w:t>
            </w:r>
            <w:proofErr w:type="spellEnd"/>
            <w:r w:rsidRPr="00D50903">
              <w:rPr>
                <w:rFonts w:ascii="Tahoma" w:eastAsia="Calibri" w:hAnsi="Tahoma" w:cs="Tahoma"/>
                <w:sz w:val="20"/>
                <w:szCs w:val="20"/>
              </w:rPr>
              <w:t>. 48</w:t>
            </w:r>
            <w:r w:rsidR="001D3CC3" w:rsidRPr="00D50903">
              <w:rPr>
                <w:rFonts w:ascii="Tahoma" w:eastAsia="Calibri" w:hAnsi="Tahoma" w:cs="Tahoma"/>
                <w:sz w:val="20"/>
                <w:szCs w:val="20"/>
              </w:rPr>
              <w:t xml:space="preserve"> godz.</w:t>
            </w:r>
          </w:p>
        </w:tc>
        <w:tc>
          <w:tcPr>
            <w:tcW w:w="1338" w:type="dxa"/>
            <w:tcBorders>
              <w:top w:val="single" w:sz="4" w:space="0" w:color="000000"/>
              <w:left w:val="single" w:sz="4" w:space="0" w:color="000000"/>
              <w:bottom w:val="single" w:sz="4" w:space="0" w:color="000000"/>
            </w:tcBorders>
            <w:vAlign w:val="center"/>
          </w:tcPr>
          <w:p w:rsidR="001D3CC3" w:rsidRPr="00D50903" w:rsidRDefault="001D3CC3" w:rsidP="00E51B95">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265" w:type="dxa"/>
            <w:tcBorders>
              <w:top w:val="single" w:sz="4" w:space="0" w:color="000000"/>
              <w:left w:val="single" w:sz="4" w:space="0" w:color="000000"/>
              <w:bottom w:val="single" w:sz="4" w:space="0" w:color="000000"/>
              <w:right w:val="single" w:sz="4" w:space="0" w:color="000000"/>
            </w:tcBorders>
            <w:vAlign w:val="center"/>
          </w:tcPr>
          <w:p w:rsidR="001D3CC3" w:rsidRPr="00D50903" w:rsidRDefault="001D3CC3" w:rsidP="00E51B95">
            <w:pPr>
              <w:snapToGrid w:val="0"/>
              <w:rPr>
                <w:rFonts w:ascii="Tahoma" w:eastAsia="Calibri" w:hAnsi="Tahoma" w:cs="Tahoma"/>
                <w:sz w:val="20"/>
                <w:szCs w:val="20"/>
              </w:rPr>
            </w:pPr>
          </w:p>
        </w:tc>
      </w:tr>
    </w:tbl>
    <w:p w:rsidR="001D3CC3" w:rsidRPr="00D50903" w:rsidRDefault="001D3CC3" w:rsidP="002E2986">
      <w:pPr>
        <w:rPr>
          <w:rFonts w:ascii="Tahoma" w:hAnsi="Tahoma" w:cs="Tahoma"/>
          <w:b/>
          <w:sz w:val="20"/>
          <w:szCs w:val="20"/>
        </w:rPr>
      </w:pPr>
    </w:p>
    <w:p w:rsidR="006914FD" w:rsidRPr="00D50903" w:rsidRDefault="006914FD" w:rsidP="006914FD">
      <w:pPr>
        <w:pStyle w:val="Tekstblokowy1"/>
        <w:spacing w:line="300" w:lineRule="auto"/>
        <w:jc w:val="both"/>
        <w:rPr>
          <w:rFonts w:ascii="Tahoma" w:hAnsi="Tahoma" w:cs="Tahoma"/>
        </w:rPr>
      </w:pPr>
      <w:r w:rsidRPr="00D50903">
        <w:rPr>
          <w:rFonts w:ascii="Tahoma" w:hAnsi="Tahoma" w:cs="Tahoma"/>
        </w:rPr>
        <w:t xml:space="preserve">Treść oświadczenia wykonawcy: </w:t>
      </w:r>
    </w:p>
    <w:p w:rsidR="006914FD" w:rsidRPr="00D50903" w:rsidRDefault="006914FD" w:rsidP="006914FD">
      <w:pPr>
        <w:pStyle w:val="Tekstblokowy1"/>
        <w:spacing w:line="300" w:lineRule="auto"/>
        <w:jc w:val="both"/>
        <w:rPr>
          <w:rFonts w:ascii="Tahoma" w:hAnsi="Tahoma" w:cs="Tahoma"/>
        </w:rPr>
      </w:pPr>
    </w:p>
    <w:p w:rsidR="006914FD" w:rsidRPr="00D50903" w:rsidRDefault="006914FD" w:rsidP="006914FD">
      <w:pPr>
        <w:pStyle w:val="Tekstblokowy1"/>
        <w:numPr>
          <w:ilvl w:val="0"/>
          <w:numId w:val="14"/>
        </w:numPr>
        <w:spacing w:line="300" w:lineRule="auto"/>
        <w:ind w:right="118"/>
        <w:jc w:val="both"/>
        <w:rPr>
          <w:rFonts w:ascii="Tahoma" w:hAnsi="Tahoma" w:cs="Tahoma"/>
          <w:b w:val="0"/>
        </w:rPr>
      </w:pPr>
      <w:r w:rsidRPr="00D50903">
        <w:rPr>
          <w:rFonts w:ascii="Tahoma" w:hAnsi="Tahoma" w:cs="Tahoma"/>
          <w:b w:val="0"/>
        </w:rPr>
        <w:t>Oświadczamy, że przedstawione powyżej dane są prawdziwe oraz zobowiązujemy się w przypadku wygrania przetargu do dostarczenia towaru spełniającego wyspecyfikowane parametry.</w:t>
      </w:r>
    </w:p>
    <w:p w:rsidR="006914FD" w:rsidRPr="00D50903" w:rsidRDefault="006914FD" w:rsidP="006914FD">
      <w:pPr>
        <w:pStyle w:val="Tekstblokowy1"/>
        <w:numPr>
          <w:ilvl w:val="0"/>
          <w:numId w:val="14"/>
        </w:numPr>
        <w:spacing w:line="300" w:lineRule="auto"/>
        <w:ind w:right="118"/>
        <w:jc w:val="both"/>
        <w:rPr>
          <w:rFonts w:ascii="Tahoma" w:hAnsi="Tahoma" w:cs="Tahoma"/>
          <w:b w:val="0"/>
        </w:rPr>
      </w:pPr>
      <w:r w:rsidRPr="00D50903">
        <w:rPr>
          <w:rFonts w:ascii="Tahoma" w:hAnsi="Tahoma" w:cs="Tahoma"/>
          <w:b w:val="0"/>
        </w:rPr>
        <w:t>Oświadczamy, że oferowany, powyżej wyspecyfikowany towar jest kompletny i po zainstalowaniu będzie gotowy do eksploatacji, bez żadnych dodatkowych zakupów i inwestycji.</w:t>
      </w:r>
      <w:r w:rsidRPr="00D50903">
        <w:rPr>
          <w:rFonts w:ascii="Tahoma" w:eastAsia="Calibri" w:hAnsi="Tahoma" w:cs="Tahoma"/>
        </w:rPr>
        <w:t xml:space="preserve">  </w:t>
      </w:r>
    </w:p>
    <w:p w:rsidR="006914FD" w:rsidRPr="00D50903" w:rsidRDefault="006914FD" w:rsidP="006914FD">
      <w:pPr>
        <w:rPr>
          <w:rFonts w:ascii="Tahoma" w:eastAsia="Calibri" w:hAnsi="Tahoma" w:cs="Tahoma"/>
          <w:sz w:val="20"/>
          <w:szCs w:val="20"/>
        </w:rPr>
      </w:pPr>
    </w:p>
    <w:p w:rsidR="006914FD" w:rsidRPr="00D50903" w:rsidRDefault="006914FD" w:rsidP="006914FD">
      <w:pPr>
        <w:jc w:val="right"/>
        <w:rPr>
          <w:rFonts w:ascii="Tahoma" w:eastAsia="Calibri" w:hAnsi="Tahoma" w:cs="Tahoma"/>
          <w:sz w:val="20"/>
          <w:szCs w:val="20"/>
        </w:rPr>
      </w:pPr>
      <w:r w:rsidRPr="00D50903">
        <w:rPr>
          <w:rFonts w:ascii="Tahoma" w:eastAsia="Calibri" w:hAnsi="Tahoma" w:cs="Tahoma"/>
          <w:sz w:val="20"/>
          <w:szCs w:val="20"/>
        </w:rPr>
        <w:t>...........................................................................</w:t>
      </w:r>
      <w:r>
        <w:rPr>
          <w:rFonts w:ascii="Tahoma" w:eastAsia="Calibri" w:hAnsi="Tahoma" w:cs="Tahoma"/>
          <w:sz w:val="20"/>
          <w:szCs w:val="20"/>
        </w:rPr>
        <w:t xml:space="preserve">    </w:t>
      </w:r>
      <w:r w:rsidRPr="00D50903">
        <w:rPr>
          <w:rFonts w:ascii="Tahoma" w:eastAsia="Calibri" w:hAnsi="Tahoma" w:cs="Tahoma"/>
          <w:sz w:val="20"/>
          <w:szCs w:val="20"/>
        </w:rPr>
        <w:t>Pieczęć i podpis osoby uprawnionej</w:t>
      </w:r>
    </w:p>
    <w:p w:rsidR="006914FD" w:rsidRDefault="006914FD">
      <w:pPr>
        <w:rPr>
          <w:rFonts w:ascii="Tahoma" w:eastAsia="Calibri" w:hAnsi="Tahoma" w:cs="Tahoma"/>
          <w:sz w:val="20"/>
          <w:szCs w:val="20"/>
        </w:rPr>
      </w:pPr>
      <w:r>
        <w:rPr>
          <w:rFonts w:ascii="Tahoma" w:eastAsia="Calibri" w:hAnsi="Tahoma" w:cs="Tahoma"/>
          <w:sz w:val="20"/>
          <w:szCs w:val="20"/>
        </w:rPr>
        <w:t xml:space="preserve"> </w:t>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sidRPr="00D50903">
        <w:rPr>
          <w:rFonts w:ascii="Tahoma" w:eastAsia="Calibri" w:hAnsi="Tahoma" w:cs="Tahoma"/>
          <w:sz w:val="20"/>
          <w:szCs w:val="20"/>
        </w:rPr>
        <w:t>do reprezentowania Wykonawcy</w:t>
      </w:r>
      <w:r>
        <w:rPr>
          <w:rFonts w:ascii="Tahoma" w:eastAsia="Calibri" w:hAnsi="Tahoma" w:cs="Tahoma"/>
          <w:sz w:val="20"/>
          <w:szCs w:val="20"/>
        </w:rPr>
        <w:br w:type="page"/>
      </w:r>
    </w:p>
    <w:p w:rsidR="001D3CC3" w:rsidRPr="00D50903" w:rsidRDefault="001D3CC3" w:rsidP="006914FD">
      <w:pPr>
        <w:rPr>
          <w:rFonts w:ascii="Tahoma" w:hAnsi="Tahoma" w:cs="Tahoma"/>
          <w:b/>
          <w:sz w:val="20"/>
          <w:szCs w:val="20"/>
        </w:rPr>
      </w:pPr>
    </w:p>
    <w:p w:rsidR="001D3CC3" w:rsidRPr="00D50903" w:rsidRDefault="001D3CC3" w:rsidP="001D3CC3">
      <w:pPr>
        <w:spacing w:after="0"/>
        <w:rPr>
          <w:rFonts w:ascii="Tahoma" w:hAnsi="Tahoma" w:cs="Tahoma"/>
          <w:b/>
          <w:sz w:val="20"/>
          <w:szCs w:val="20"/>
          <w:u w:val="single"/>
        </w:rPr>
      </w:pPr>
      <w:r w:rsidRPr="00D50903">
        <w:rPr>
          <w:rFonts w:ascii="Tahoma" w:hAnsi="Tahoma" w:cs="Tahoma"/>
          <w:b/>
          <w:sz w:val="20"/>
          <w:szCs w:val="20"/>
          <w:u w:val="single"/>
        </w:rPr>
        <w:t xml:space="preserve">Zadanie 2 </w:t>
      </w:r>
      <w:proofErr w:type="spellStart"/>
      <w:r w:rsidRPr="00D50903">
        <w:rPr>
          <w:rFonts w:ascii="Tahoma" w:hAnsi="Tahoma" w:cs="Tahoma"/>
          <w:b/>
          <w:sz w:val="20"/>
          <w:szCs w:val="20"/>
          <w:u w:val="single"/>
        </w:rPr>
        <w:t>poz</w:t>
      </w:r>
      <w:proofErr w:type="spellEnd"/>
      <w:r w:rsidRPr="00D50903">
        <w:rPr>
          <w:rFonts w:ascii="Tahoma" w:hAnsi="Tahoma" w:cs="Tahoma"/>
          <w:b/>
          <w:sz w:val="20"/>
          <w:szCs w:val="20"/>
          <w:u w:val="single"/>
        </w:rPr>
        <w:t xml:space="preserve"> </w:t>
      </w:r>
      <w:r w:rsidR="005932E3" w:rsidRPr="00D50903">
        <w:rPr>
          <w:rFonts w:ascii="Tahoma" w:hAnsi="Tahoma" w:cs="Tahoma"/>
          <w:b/>
          <w:sz w:val="20"/>
          <w:szCs w:val="20"/>
          <w:u w:val="single"/>
        </w:rPr>
        <w:t>1</w:t>
      </w:r>
    </w:p>
    <w:p w:rsidR="001D3CC3" w:rsidRPr="00D50903" w:rsidRDefault="005932E3" w:rsidP="001D3CC3">
      <w:pPr>
        <w:spacing w:after="0"/>
        <w:rPr>
          <w:rFonts w:ascii="Tahoma" w:hAnsi="Tahoma" w:cs="Tahoma"/>
          <w:b/>
          <w:sz w:val="20"/>
          <w:szCs w:val="20"/>
        </w:rPr>
      </w:pPr>
      <w:r w:rsidRPr="00D50903">
        <w:rPr>
          <w:rFonts w:ascii="Tahoma" w:hAnsi="Tahoma" w:cs="Tahoma"/>
          <w:b/>
          <w:sz w:val="20"/>
          <w:szCs w:val="20"/>
        </w:rPr>
        <w:t>Łóżko szpitalne  IOM</w:t>
      </w:r>
      <w:r w:rsidR="001D3CC3" w:rsidRPr="00D50903">
        <w:rPr>
          <w:rFonts w:ascii="Tahoma" w:hAnsi="Tahoma" w:cs="Tahoma"/>
          <w:b/>
          <w:sz w:val="20"/>
          <w:szCs w:val="20"/>
        </w:rPr>
        <w:tab/>
      </w:r>
      <w:r w:rsidR="001D3CC3" w:rsidRPr="00D50903">
        <w:rPr>
          <w:rFonts w:ascii="Tahoma" w:hAnsi="Tahoma" w:cs="Tahoma"/>
          <w:b/>
          <w:sz w:val="20"/>
          <w:szCs w:val="20"/>
        </w:rPr>
        <w:tab/>
      </w:r>
      <w:r w:rsidR="001D3CC3" w:rsidRPr="00D50903">
        <w:rPr>
          <w:rFonts w:ascii="Tahoma" w:hAnsi="Tahoma" w:cs="Tahoma"/>
          <w:b/>
          <w:sz w:val="20"/>
          <w:szCs w:val="20"/>
        </w:rPr>
        <w:tab/>
      </w:r>
    </w:p>
    <w:p w:rsidR="001D3CC3" w:rsidRPr="00D50903" w:rsidRDefault="001D3CC3" w:rsidP="005932E3">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1D3CC3" w:rsidRPr="00D50903" w:rsidRDefault="001D3CC3" w:rsidP="005932E3">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1D3CC3" w:rsidRPr="00D50903" w:rsidRDefault="001D3CC3" w:rsidP="005932E3">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1D3CC3" w:rsidRPr="00D50903" w:rsidRDefault="001D3CC3" w:rsidP="005932E3">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produkcji: 2017 r.</w:t>
      </w:r>
    </w:p>
    <w:p w:rsidR="005932E3" w:rsidRPr="00D50903" w:rsidRDefault="005932E3" w:rsidP="005932E3">
      <w:pPr>
        <w:spacing w:after="0"/>
        <w:rPr>
          <w:rFonts w:ascii="Tahoma" w:hAnsi="Tahoma" w:cs="Tahoma"/>
          <w:b/>
          <w:sz w:val="20"/>
          <w:szCs w:val="20"/>
        </w:rPr>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4250"/>
        <w:gridCol w:w="1389"/>
        <w:gridCol w:w="3892"/>
      </w:tblGrid>
      <w:tr w:rsidR="005932E3" w:rsidRPr="00D50903" w:rsidTr="005932E3">
        <w:trPr>
          <w:trHeight w:val="151"/>
        </w:trPr>
        <w:tc>
          <w:tcPr>
            <w:tcW w:w="712" w:type="dxa"/>
            <w:shd w:val="clear" w:color="auto" w:fill="BFBFBF" w:themeFill="background1" w:themeFillShade="BF"/>
            <w:vAlign w:val="center"/>
          </w:tcPr>
          <w:p w:rsidR="005932E3" w:rsidRPr="00D50903" w:rsidRDefault="005932E3"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0" w:type="dxa"/>
            <w:shd w:val="clear" w:color="auto" w:fill="BFBFBF" w:themeFill="background1" w:themeFillShade="BF"/>
            <w:vAlign w:val="center"/>
          </w:tcPr>
          <w:p w:rsidR="005932E3" w:rsidRPr="00D50903" w:rsidRDefault="005932E3"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389" w:type="dxa"/>
            <w:shd w:val="clear" w:color="auto" w:fill="BFBFBF" w:themeFill="background1" w:themeFillShade="BF"/>
            <w:vAlign w:val="center"/>
          </w:tcPr>
          <w:p w:rsidR="005932E3" w:rsidRPr="00D50903" w:rsidRDefault="005932E3"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92" w:type="dxa"/>
            <w:shd w:val="clear" w:color="auto" w:fill="BFBFBF" w:themeFill="background1" w:themeFillShade="BF"/>
            <w:vAlign w:val="center"/>
          </w:tcPr>
          <w:p w:rsidR="005932E3" w:rsidRPr="00D50903" w:rsidRDefault="005932E3"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Szczyty łóżka tworzywowe z jednolitego odlewu bez miejsc klejenia/skręcania, wyjmowane od strony nóg i głowy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Konstrukcja szczytu wypełniona w środku tworzywowym odlewem, szczyty jako monolityczna bryła. Nie dopuszcza się szczytów, które składają się z dwóch tworzywowych wyprasek sklejonych ze sobą z wewnętrzną metalową rurą.</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Szczyty odejmowane, tworzywowe lekkie stanowiące jedną zwartą bryłę z kolorową wstawką z tworzywa, bez dodatkowych widocznych rur lub innych elementów mocujących dokręcanych do szczytu. Szczyty łóżka z możliwością zablokowania przed przypadkowym wypadnięciem np. podczas transportu, odblokowywane za pomocą jednego przycisku zlokalizowanego centralnie w dolnej części szczytu. Szczyty łóżka z wyprofilowanymi uchwytami do prowadzenia łóżka umieszczone od góry oraz z boku szczytu. Nie dopuszcza się szczytów przykręcanych/montowanych do metalowej rury w kształcie litery C.</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6</w:t>
            </w:r>
          </w:p>
        </w:tc>
        <w:tc>
          <w:tcPr>
            <w:tcW w:w="4250" w:type="dxa"/>
          </w:tcPr>
          <w:p w:rsidR="005932E3" w:rsidRPr="00D50903" w:rsidRDefault="005932E3" w:rsidP="00E51B95">
            <w:pPr>
              <w:pStyle w:val="Stopka"/>
              <w:tabs>
                <w:tab w:val="clear" w:pos="4536"/>
                <w:tab w:val="clear" w:pos="9072"/>
              </w:tabs>
              <w:rPr>
                <w:rFonts w:ascii="Tahoma" w:hAnsi="Tahoma" w:cs="Tahoma"/>
              </w:rPr>
            </w:pPr>
            <w:r w:rsidRPr="00D50903">
              <w:rPr>
                <w:rFonts w:ascii="Tahoma" w:hAnsi="Tahoma" w:cs="Tahoma"/>
              </w:rPr>
              <w:t xml:space="preserve">Szczyty posiadające wyprofilowane uchwyty do łatwego prowadzenia łóżka. Szczyt łóżka od strony nóg z możliwością blokowania przed wypadnięciem na czas transportu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7</w:t>
            </w:r>
          </w:p>
        </w:tc>
        <w:tc>
          <w:tcPr>
            <w:tcW w:w="4250" w:type="dxa"/>
          </w:tcPr>
          <w:p w:rsidR="005932E3" w:rsidRPr="00D50903" w:rsidRDefault="005932E3" w:rsidP="00E51B95">
            <w:pPr>
              <w:rPr>
                <w:rFonts w:ascii="Tahoma" w:hAnsi="Tahoma" w:cs="Tahoma"/>
                <w:color w:val="FF0000"/>
                <w:sz w:val="20"/>
                <w:szCs w:val="20"/>
              </w:rPr>
            </w:pPr>
            <w:r w:rsidRPr="009E1710">
              <w:rPr>
                <w:rFonts w:ascii="Tahoma" w:hAnsi="Tahoma" w:cs="Tahoma"/>
                <w:sz w:val="20"/>
                <w:szCs w:val="20"/>
              </w:rPr>
              <w:t>Barierki boczne dzielone spełniające normę bezpieczeństwa EN 60601-2-52</w:t>
            </w:r>
            <w:r w:rsidR="009E1710">
              <w:rPr>
                <w:rFonts w:ascii="Tahoma" w:hAnsi="Tahoma" w:cs="Tahoma"/>
                <w:color w:val="FF0000"/>
                <w:sz w:val="20"/>
                <w:szCs w:val="20"/>
              </w:rPr>
              <w:t xml:space="preserve"> </w:t>
            </w:r>
            <w:r w:rsidR="009E1710">
              <w:rPr>
                <w:rFonts w:ascii="Tahoma" w:eastAsia="Calibri" w:hAnsi="Tahoma" w:cs="Tahoma"/>
                <w:sz w:val="20"/>
                <w:szCs w:val="20"/>
              </w:rPr>
              <w:t>(Zamawiający zastrzega sobie prawo do wezwania o przedstawienie dokumentu)</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4D7541">
        <w:trPr>
          <w:trHeight w:val="2612"/>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lastRenderedPageBreak/>
              <w:t>8</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Barierki boczne o wysokości minimum 45 cm umożliwiające stosowanie z łóżkiem zaawansowanych systemów </w:t>
            </w:r>
            <w:proofErr w:type="spellStart"/>
            <w:r w:rsidRPr="00D50903">
              <w:rPr>
                <w:rFonts w:ascii="Tahoma" w:hAnsi="Tahoma" w:cs="Tahoma"/>
                <w:sz w:val="20"/>
                <w:szCs w:val="20"/>
              </w:rPr>
              <w:t>antyodleżynowych</w:t>
            </w:r>
            <w:proofErr w:type="spellEnd"/>
            <w:r w:rsidRPr="00D50903">
              <w:rPr>
                <w:rFonts w:ascii="Tahoma" w:hAnsi="Tahoma" w:cs="Tahoma"/>
                <w:sz w:val="20"/>
                <w:szCs w:val="20"/>
              </w:rPr>
              <w:t xml:space="preserve"> czy też innych rozwiązań klinicznych o wysokości nawet do 23 cm (czyli pozostawiające co najmniej 22 cm od powierzchni leża pacjenta do górnej krawędzi barierek) – wymóg bezpieczeństwa dyktowany przez normę</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9</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Opuszczanie barierki bocznej wspomagane sprężynami gazowymi umożliwiającymi na ciche i lekkie regulacje wykonane przez personel medyczny.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10</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Barierki boczne tworzywowe, jednorodne wykonane w technologii zapewniającej brak potencjalnych miejsc mogących sprzyjać szerzeniu infekcji (np. w technologii „rozdmuchu” , odlane jednorodnie w formach). Nie dopuszcza się barierek montowanych łączonych z kilku elementów tworzywowych, co na łączeniach będzie tworzyło zagrożenie opisane powyżej.</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11</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Leże łóżka  4 – sekcyjne oparte na nowoczesnej konstrukcji opartej na trzech kolumnach cylindrycznych gwarantującej łatwą dezynfekcję i walkę z infekcjami . </w:t>
            </w:r>
            <w:r w:rsidRPr="00D50903">
              <w:rPr>
                <w:rFonts w:ascii="Tahoma" w:hAnsi="Tahoma" w:cs="Tahoma"/>
                <w:sz w:val="20"/>
                <w:szCs w:val="20"/>
              </w:rPr>
              <w:br/>
              <w:t xml:space="preserve">Nie dopuszcza się rozwiązań konstrukcyjnych opartych na pantografie, mechanizmach korbowych czy też kolumnach </w:t>
            </w:r>
            <w:proofErr w:type="spellStart"/>
            <w:r w:rsidRPr="00D50903">
              <w:rPr>
                <w:rFonts w:ascii="Tahoma" w:hAnsi="Tahoma" w:cs="Tahoma"/>
                <w:sz w:val="20"/>
                <w:szCs w:val="20"/>
              </w:rPr>
              <w:t>niecylindrycznych</w:t>
            </w:r>
            <w:proofErr w:type="spellEnd"/>
            <w:r w:rsidRPr="00D50903">
              <w:rPr>
                <w:rFonts w:ascii="Tahoma" w:hAnsi="Tahoma" w:cs="Tahoma"/>
                <w:sz w:val="20"/>
                <w:szCs w:val="20"/>
              </w:rPr>
              <w:t xml:space="preserve">, </w:t>
            </w:r>
            <w:proofErr w:type="spellStart"/>
            <w:r w:rsidRPr="00D50903">
              <w:rPr>
                <w:rFonts w:ascii="Tahoma" w:hAnsi="Tahoma" w:cs="Tahoma"/>
                <w:sz w:val="20"/>
                <w:szCs w:val="20"/>
              </w:rPr>
              <w:t>prostokatnych</w:t>
            </w:r>
            <w:proofErr w:type="spellEnd"/>
            <w:r w:rsidRPr="00D50903">
              <w:rPr>
                <w:rFonts w:ascii="Tahoma" w:hAnsi="Tahoma" w:cs="Tahoma"/>
                <w:sz w:val="20"/>
                <w:szCs w:val="20"/>
              </w:rPr>
              <w:t xml:space="preserve"> niezabezpieczonych przed wnikaniem zanieczyszczeń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12</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Segment pleców przezierny dla promieni  RTG pozwalający na wykonywanie zdjęć aparatem RTG wyposażony w uchwyt na kasetę</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13</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Możliwość współpracy z ramieniem C na odcinku od głowy aż do miednicy (konstrukcja łóżka umożliwia podjechanie ramieniem C w odcinku od szyi do miednicy leżącego pacjenta w łóżku) . Rozwiązanie konstrukcyjne na odcinku leża od głowy do miednicy pozbawione nieprzeziernych komponentów utrudniających wykonanie zdjęcia/diagnozy zarówno respiratorowego zapalenia płuc jak i niedodmy.</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14</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Koła tworzywowe o średnicy 150mm z systemem sterowania jazdy na wprost i boki   </w:t>
            </w:r>
            <w:r w:rsidRPr="00D50903">
              <w:rPr>
                <w:rFonts w:ascii="Tahoma" w:hAnsi="Tahoma" w:cs="Tahoma"/>
                <w:sz w:val="20"/>
                <w:szCs w:val="20"/>
              </w:rPr>
              <w:lastRenderedPageBreak/>
              <w:t>z centralnym systemem hamulcowym. Dźwignie blokady hamulca umieszczone w każdym narożniku. Funkcja automatycznego blokowania kół po podłączeniu do sieci elektrycznej.</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lastRenderedPageBreak/>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Dodatkowe 5te koło ułatwiające jazdę na wprost oraz pokonywanie zakrętów. 5te koło z funkcją automatycznego, elektrycznego podnoszenia po podłączeniu do sieci elektrycznej.</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16</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Sterowanie elektryczne przy pomocy :</w:t>
            </w:r>
          </w:p>
          <w:p w:rsidR="005932E3" w:rsidRPr="00D50903" w:rsidRDefault="005932E3" w:rsidP="005932E3">
            <w:pPr>
              <w:numPr>
                <w:ilvl w:val="0"/>
                <w:numId w:val="10"/>
              </w:numPr>
              <w:tabs>
                <w:tab w:val="clear" w:pos="720"/>
                <w:tab w:val="num" w:pos="399"/>
              </w:tabs>
              <w:spacing w:after="0" w:line="240" w:lineRule="auto"/>
              <w:ind w:left="399" w:hanging="240"/>
              <w:rPr>
                <w:rFonts w:ascii="Tahoma" w:hAnsi="Tahoma" w:cs="Tahoma"/>
                <w:sz w:val="20"/>
                <w:szCs w:val="20"/>
              </w:rPr>
            </w:pPr>
            <w:r w:rsidRPr="00D50903">
              <w:rPr>
                <w:rFonts w:ascii="Tahoma" w:hAnsi="Tahoma" w:cs="Tahoma"/>
                <w:sz w:val="20"/>
                <w:szCs w:val="20"/>
              </w:rPr>
              <w:t>zintegrowane sterowniki po wewnętrznej stronie barierek bocznych dla pacjenta</w:t>
            </w:r>
          </w:p>
          <w:p w:rsidR="005932E3" w:rsidRPr="00D50903" w:rsidRDefault="005932E3" w:rsidP="005932E3">
            <w:pPr>
              <w:numPr>
                <w:ilvl w:val="0"/>
                <w:numId w:val="10"/>
              </w:numPr>
              <w:tabs>
                <w:tab w:val="clear" w:pos="720"/>
                <w:tab w:val="num" w:pos="399"/>
              </w:tabs>
              <w:spacing w:after="0" w:line="240" w:lineRule="auto"/>
              <w:ind w:left="399" w:hanging="240"/>
              <w:rPr>
                <w:rFonts w:ascii="Tahoma" w:hAnsi="Tahoma" w:cs="Tahoma"/>
                <w:sz w:val="20"/>
                <w:szCs w:val="20"/>
              </w:rPr>
            </w:pPr>
            <w:r w:rsidRPr="00D50903">
              <w:rPr>
                <w:rFonts w:ascii="Tahoma" w:hAnsi="Tahoma" w:cs="Tahoma"/>
                <w:sz w:val="20"/>
                <w:szCs w:val="20"/>
              </w:rPr>
              <w:t>4 sterowników nożnych zabezpieczonych przed wystąpieniem sytuacji nieświadomej regulacji łóżka np. upadku pacjenta i zakleszczenia na skutek naciśnięcia regulacji w dół (możliwość zablokowania mechanizmu sterowania nożnego z panelu sterującego)</w:t>
            </w:r>
          </w:p>
          <w:p w:rsidR="005932E3" w:rsidRPr="00D50903" w:rsidRDefault="005932E3" w:rsidP="00E51B95">
            <w:pPr>
              <w:ind w:left="399"/>
              <w:rPr>
                <w:rFonts w:ascii="Tahoma" w:hAnsi="Tahoma" w:cs="Tahoma"/>
                <w:sz w:val="20"/>
                <w:szCs w:val="20"/>
              </w:rPr>
            </w:pPr>
            <w:r w:rsidRPr="00D50903">
              <w:rPr>
                <w:rFonts w:ascii="Tahoma" w:hAnsi="Tahoma" w:cs="Tahoma"/>
                <w:sz w:val="20"/>
                <w:szCs w:val="20"/>
              </w:rPr>
              <w:t>Sterowniki po obu stronach leża do regulacji wysokości leża oraz przechyłów bocznych leża. Osobne sterowniki dla regulacji wysokości i dla przechyłów bocznych.</w:t>
            </w:r>
          </w:p>
          <w:p w:rsidR="005932E3" w:rsidRPr="00D50903" w:rsidRDefault="005932E3" w:rsidP="005932E3">
            <w:pPr>
              <w:numPr>
                <w:ilvl w:val="0"/>
                <w:numId w:val="10"/>
              </w:numPr>
              <w:tabs>
                <w:tab w:val="clear" w:pos="720"/>
                <w:tab w:val="num" w:pos="399"/>
              </w:tabs>
              <w:spacing w:after="0" w:line="240" w:lineRule="auto"/>
              <w:ind w:left="399" w:hanging="240"/>
              <w:rPr>
                <w:rFonts w:ascii="Tahoma" w:hAnsi="Tahoma" w:cs="Tahoma"/>
                <w:sz w:val="20"/>
                <w:szCs w:val="20"/>
              </w:rPr>
            </w:pPr>
            <w:r w:rsidRPr="00D50903">
              <w:rPr>
                <w:rFonts w:ascii="Tahoma" w:hAnsi="Tahoma" w:cs="Tahoma"/>
                <w:sz w:val="20"/>
                <w:szCs w:val="20"/>
              </w:rPr>
              <w:t>Panelu centralnego sterowania funkcjami łóżka znajdującym się na szczycie nóg łóżka. Panel wyposażony w  2 pola odróżniające się kolorystycznie oraz kilkucentymetrowe piktogramy po kilka w każdym polu – rozwiązanie ułatwiające szybkie odnalezienie wybranej regulacji bez ryzyka przypadkowego wyboru funkcji</w:t>
            </w:r>
          </w:p>
          <w:p w:rsidR="005932E3" w:rsidRPr="00D50903" w:rsidRDefault="005932E3" w:rsidP="005932E3">
            <w:pPr>
              <w:numPr>
                <w:ilvl w:val="0"/>
                <w:numId w:val="10"/>
              </w:numPr>
              <w:tabs>
                <w:tab w:val="clear" w:pos="720"/>
                <w:tab w:val="num" w:pos="399"/>
              </w:tabs>
              <w:spacing w:after="0" w:line="240" w:lineRule="auto"/>
              <w:ind w:left="399" w:hanging="240"/>
              <w:rPr>
                <w:rFonts w:ascii="Tahoma" w:hAnsi="Tahoma" w:cs="Tahoma"/>
                <w:sz w:val="20"/>
                <w:szCs w:val="20"/>
              </w:rPr>
            </w:pPr>
            <w:r w:rsidRPr="00D50903">
              <w:rPr>
                <w:rFonts w:ascii="Tahoma" w:hAnsi="Tahoma" w:cs="Tahoma"/>
                <w:sz w:val="20"/>
                <w:szCs w:val="20"/>
              </w:rPr>
              <w:t>Paneli w górnej barierce bocznej z elektronicznym wyświetlaczem oraz przyciskami służącymi do wykonywania pomiarów masy ciała pacjenta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p w:rsidR="005932E3" w:rsidRPr="00D50903" w:rsidRDefault="005932E3" w:rsidP="00E51B95">
            <w:pPr>
              <w:jc w:val="center"/>
              <w:rPr>
                <w:rFonts w:ascii="Tahoma" w:hAnsi="Tahoma" w:cs="Tahoma"/>
                <w:sz w:val="20"/>
                <w:szCs w:val="20"/>
              </w:rPr>
            </w:pPr>
          </w:p>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p w:rsidR="005932E3" w:rsidRPr="00D50903" w:rsidRDefault="005932E3" w:rsidP="00E51B95">
            <w:pPr>
              <w:jc w:val="center"/>
              <w:rPr>
                <w:rFonts w:ascii="Tahoma" w:hAnsi="Tahoma" w:cs="Tahoma"/>
                <w:sz w:val="20"/>
                <w:szCs w:val="20"/>
              </w:rPr>
            </w:pP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20</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Regulacja elektryczna łóżka za pomocą siłowników elektrycznych wysokości leża, segmentu  pleców, segmentu uda, podudzia i funkcji przedłużenia leża oraz funkcji </w:t>
            </w:r>
            <w:proofErr w:type="spellStart"/>
            <w:r w:rsidRPr="00D50903">
              <w:rPr>
                <w:rFonts w:ascii="Tahoma" w:hAnsi="Tahoma" w:cs="Tahoma"/>
                <w:sz w:val="20"/>
                <w:szCs w:val="20"/>
              </w:rPr>
              <w:t>Trendelenburga</w:t>
            </w:r>
            <w:proofErr w:type="spellEnd"/>
            <w:r w:rsidRPr="00D50903">
              <w:rPr>
                <w:rFonts w:ascii="Tahoma" w:hAnsi="Tahoma" w:cs="Tahoma"/>
                <w:sz w:val="20"/>
                <w:szCs w:val="20"/>
              </w:rPr>
              <w:t xml:space="preserve"> i </w:t>
            </w:r>
            <w:proofErr w:type="spellStart"/>
            <w:r w:rsidRPr="00D50903">
              <w:rPr>
                <w:rFonts w:ascii="Tahoma" w:hAnsi="Tahoma" w:cs="Tahoma"/>
                <w:sz w:val="20"/>
                <w:szCs w:val="20"/>
              </w:rPr>
              <w:t>antyTrendelenburga</w:t>
            </w:r>
            <w:proofErr w:type="spellEnd"/>
            <w:r w:rsidRPr="00D50903">
              <w:rPr>
                <w:rFonts w:ascii="Tahoma" w:hAnsi="Tahoma" w:cs="Tahoma"/>
                <w:sz w:val="20"/>
                <w:szCs w:val="20"/>
              </w:rPr>
              <w:t xml:space="preserve"> oraz funkcji przechyłów bocznych- pilot.</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22</w:t>
            </w:r>
          </w:p>
        </w:tc>
        <w:tc>
          <w:tcPr>
            <w:tcW w:w="4250" w:type="dxa"/>
          </w:tcPr>
          <w:p w:rsidR="005932E3" w:rsidRPr="00D50903" w:rsidRDefault="005932E3" w:rsidP="00E51B95">
            <w:pPr>
              <w:pStyle w:val="Stopka"/>
              <w:tabs>
                <w:tab w:val="clear" w:pos="4536"/>
                <w:tab w:val="clear" w:pos="9072"/>
              </w:tabs>
              <w:rPr>
                <w:rFonts w:ascii="Tahoma" w:hAnsi="Tahoma" w:cs="Tahoma"/>
              </w:rPr>
            </w:pPr>
            <w:r w:rsidRPr="00D50903">
              <w:rPr>
                <w:rFonts w:ascii="Tahoma" w:hAnsi="Tahoma" w:cs="Tahoma"/>
              </w:rPr>
              <w:t>zasilanie 230 V, 50 Hz z sygnalizacją diodową na panelu sterowniczym o podłączeniu do sieci w celu uniknięcia nieświadomego wyrwania kabla z gniazdka i uszkodzenia łóżka lub gniazdka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23</w:t>
            </w:r>
          </w:p>
        </w:tc>
        <w:tc>
          <w:tcPr>
            <w:tcW w:w="4250" w:type="dxa"/>
          </w:tcPr>
          <w:p w:rsidR="005932E3" w:rsidRPr="00D50903" w:rsidRDefault="005932E3" w:rsidP="00E51B95">
            <w:pPr>
              <w:pStyle w:val="Stopka"/>
              <w:tabs>
                <w:tab w:val="clear" w:pos="4536"/>
                <w:tab w:val="clear" w:pos="9072"/>
              </w:tabs>
              <w:rPr>
                <w:rFonts w:ascii="Tahoma" w:hAnsi="Tahoma" w:cs="Tahoma"/>
              </w:rPr>
            </w:pPr>
            <w:r w:rsidRPr="00D50903">
              <w:rPr>
                <w:rFonts w:ascii="Tahoma" w:hAnsi="Tahoma" w:cs="Tahoma"/>
              </w:rPr>
              <w:t>wbudowany akumulator do zasilania podczas transportu i w sytuacjach zaniku prądu</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Inteligentny wskaźnik baterii pokazujący nie tylko stan naładowania akumulatorów, ale </w:t>
            </w:r>
            <w:r w:rsidRPr="00D50903">
              <w:rPr>
                <w:rFonts w:ascii="Tahoma" w:hAnsi="Tahoma" w:cs="Tahoma"/>
                <w:sz w:val="20"/>
                <w:szCs w:val="20"/>
              </w:rPr>
              <w:lastRenderedPageBreak/>
              <w:t xml:space="preserve">również diagnozujący przypuszczalną żywotność baterii i informujący o konieczności zaplanowania terminu wymiany w celu uniknięcia sytuacji na oddziale kiedy w sytuacji zagrożenia życia łóżko z powodów braku prądu, niesprawnego akumulatora, wyczerpanej baterii i zepsutej baterii zwiększy ryzyko nie uratowania życia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lastRenderedPageBreak/>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lastRenderedPageBreak/>
              <w:t>24</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długość zewnętrzna łóżka –  2150mm (+/-50mm)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26</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Funkcja elektrycznego przedłużenia leża o min 200mm</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27</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Szerokość zewnętrzna łóżka – 950mm (+/-50mm)</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28</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Regulacja elektryczna wysokości leża, w zakresie 430 mm do 810 mm (+/- 30 mm)</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29</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Regulacja przechyłów bocznych minimum 15</w:t>
            </w:r>
            <w:r w:rsidRPr="00D50903">
              <w:rPr>
                <w:rFonts w:ascii="Tahoma" w:hAnsi="Tahoma" w:cs="Tahoma"/>
                <w:sz w:val="20"/>
                <w:szCs w:val="20"/>
              </w:rPr>
              <w:sym w:font="Symbol" w:char="F0B0"/>
            </w:r>
            <w:r w:rsidRPr="00D50903">
              <w:rPr>
                <w:rFonts w:ascii="Tahoma" w:hAnsi="Tahoma" w:cs="Tahoma"/>
                <w:sz w:val="20"/>
                <w:szCs w:val="20"/>
              </w:rPr>
              <w:t xml:space="preserve"> w każdą stronę czyli w sumie możliwość rotacji o 30</w:t>
            </w:r>
            <w:r w:rsidRPr="00D50903">
              <w:rPr>
                <w:rFonts w:ascii="Tahoma" w:hAnsi="Tahoma" w:cs="Tahoma"/>
                <w:sz w:val="20"/>
                <w:szCs w:val="20"/>
              </w:rPr>
              <w:sym w:font="Symbol" w:char="F0B0"/>
            </w:r>
            <w:r w:rsidRPr="00D50903">
              <w:rPr>
                <w:rFonts w:ascii="Tahoma" w:hAnsi="Tahoma" w:cs="Tahoma"/>
                <w:sz w:val="20"/>
                <w:szCs w:val="20"/>
              </w:rPr>
              <w:t>, pozycja kardiologiczna 25°</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Segment pleców wyposażony w funkcję automatycznego zatrzymania podczas regulacji w pozycji 30</w:t>
            </w:r>
            <w:r w:rsidRPr="00D50903">
              <w:rPr>
                <w:rFonts w:ascii="Tahoma" w:hAnsi="Tahoma" w:cs="Tahoma"/>
                <w:sz w:val="20"/>
                <w:szCs w:val="20"/>
                <w:vertAlign w:val="superscript"/>
              </w:rPr>
              <w:t>o</w:t>
            </w:r>
            <w:r w:rsidRPr="00D50903">
              <w:rPr>
                <w:rFonts w:ascii="Tahoma" w:hAnsi="Tahoma" w:cs="Tahoma"/>
                <w:sz w:val="20"/>
                <w:szCs w:val="20"/>
              </w:rPr>
              <w:t xml:space="preserve"> oraz 45</w:t>
            </w:r>
            <w:r w:rsidRPr="00D50903">
              <w:rPr>
                <w:rFonts w:ascii="Tahoma" w:hAnsi="Tahoma" w:cs="Tahoma"/>
                <w:sz w:val="20"/>
                <w:szCs w:val="20"/>
                <w:vertAlign w:val="superscript"/>
              </w:rPr>
              <w:t>o</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Łóżko wyposażone w system ułatwiający pacjentowi opuszczenie łóżka poprzez podpórki rąk do wspierania się przy opuszczaniu leża z zintegrowanym sterowaniem regulacji wysokości leża do pozycji odpowiedniej dla wzrostu pacjenta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33</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Funkcja przechyłów bocznych wykonywana przez łóżko nie przez materac powietrzny.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Łóżko wyposażone w precyzyjny układ ważenia odnotowujący masę ciała pacjenta z dokładnością do 100gram. Nie dopuszcza się systemu ważenia obarczonego wadą pomiaru polegająca na różnym pomiarze ze względu na umiejscowienie pacjenta. Wyklucza się sytuacje umieszczenia pacjenta w jednym miejscu , a następnie w innym i uzyskanie różnych pomiarów. Wyświetlacz wagi umieszczony w wyświetlaczach wbudowanych w górne barierki boczne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Funkcja zamrażania pomiaru na czas wymiany pościeli, piżamy, w przypadku konieczności dołożenia koca itp., po wyłączeniu funkcji wyświetlacz wskazuje </w:t>
            </w:r>
            <w:r w:rsidRPr="00D50903">
              <w:rPr>
                <w:rFonts w:ascii="Tahoma" w:hAnsi="Tahoma" w:cs="Tahoma"/>
                <w:sz w:val="20"/>
                <w:szCs w:val="20"/>
              </w:rPr>
              <w:lastRenderedPageBreak/>
              <w:t>tylko wagę pacjenta, a  dołożenie w/</w:t>
            </w:r>
            <w:proofErr w:type="spellStart"/>
            <w:r w:rsidRPr="00D50903">
              <w:rPr>
                <w:rFonts w:ascii="Tahoma" w:hAnsi="Tahoma" w:cs="Tahoma"/>
                <w:sz w:val="20"/>
                <w:szCs w:val="20"/>
              </w:rPr>
              <w:t>w</w:t>
            </w:r>
            <w:proofErr w:type="spellEnd"/>
            <w:r w:rsidRPr="00D50903">
              <w:rPr>
                <w:rFonts w:ascii="Tahoma" w:hAnsi="Tahoma" w:cs="Tahoma"/>
                <w:sz w:val="20"/>
                <w:szCs w:val="20"/>
              </w:rPr>
              <w:t xml:space="preserve"> elementów nie rzutuje na wyniki pomiaru</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lastRenderedPageBreak/>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Alarm opuszczenia leża przez pacjenta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Alarm sygnalizujący przemieszczanie się pacjenta na leżu w kierunku krawędzi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regulacja elektryczna przechyłów bocznych za pomocą przycisków nożnych po obu stronach łóżka jako podstawowy wymóg bezpieczeństwa przy wykonywaniu procedur przy jednoczesnym asekurowaniu przechyłu pacjenta oraz pozwalająca na wykonywanie procedury przez jedną osobę bez konieczności wzywania osoby pomagającej</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regulacja elektryczna pozycji </w:t>
            </w:r>
            <w:proofErr w:type="spellStart"/>
            <w:r w:rsidRPr="00D50903">
              <w:rPr>
                <w:rFonts w:ascii="Tahoma" w:hAnsi="Tahoma" w:cs="Tahoma"/>
                <w:sz w:val="20"/>
                <w:szCs w:val="20"/>
              </w:rPr>
              <w:t>Trendelenburga</w:t>
            </w:r>
            <w:proofErr w:type="spellEnd"/>
            <w:r w:rsidRPr="00D50903">
              <w:rPr>
                <w:rFonts w:ascii="Tahoma" w:hAnsi="Tahoma" w:cs="Tahoma"/>
                <w:sz w:val="20"/>
                <w:szCs w:val="20"/>
              </w:rPr>
              <w:t xml:space="preserve"> i </w:t>
            </w:r>
            <w:proofErr w:type="spellStart"/>
            <w:r w:rsidRPr="00D50903">
              <w:rPr>
                <w:rFonts w:ascii="Tahoma" w:hAnsi="Tahoma" w:cs="Tahoma"/>
                <w:sz w:val="20"/>
                <w:szCs w:val="20"/>
              </w:rPr>
              <w:t>antytrendelenburga</w:t>
            </w:r>
            <w:proofErr w:type="spellEnd"/>
            <w:r w:rsidRPr="00D50903">
              <w:rPr>
                <w:rFonts w:ascii="Tahoma" w:hAnsi="Tahoma" w:cs="Tahoma"/>
                <w:sz w:val="20"/>
                <w:szCs w:val="20"/>
              </w:rPr>
              <w:t xml:space="preserve"> 14</w:t>
            </w:r>
            <w:r w:rsidRPr="00D50903">
              <w:rPr>
                <w:rFonts w:ascii="Tahoma" w:hAnsi="Tahoma" w:cs="Tahoma"/>
                <w:sz w:val="20"/>
                <w:szCs w:val="20"/>
              </w:rPr>
              <w:sym w:font="Symbol" w:char="F0B0"/>
            </w:r>
            <w:r w:rsidRPr="00D50903">
              <w:rPr>
                <w:rFonts w:ascii="Tahoma" w:hAnsi="Tahoma" w:cs="Tahoma"/>
                <w:sz w:val="20"/>
                <w:szCs w:val="20"/>
              </w:rPr>
              <w:t xml:space="preserve"> (+/-2</w:t>
            </w:r>
            <w:r w:rsidRPr="00D50903">
              <w:rPr>
                <w:rFonts w:ascii="Tahoma" w:hAnsi="Tahoma" w:cs="Tahoma"/>
                <w:sz w:val="20"/>
                <w:szCs w:val="20"/>
                <w:vertAlign w:val="superscript"/>
              </w:rPr>
              <w:t>o</w:t>
            </w:r>
            <w:r w:rsidRPr="00D50903">
              <w:rPr>
                <w:rFonts w:ascii="Tahoma" w:hAnsi="Tahoma" w:cs="Tahoma"/>
                <w:sz w:val="20"/>
                <w:szCs w:val="20"/>
              </w:rPr>
              <w:t xml:space="preserve">) za pomocą panelu centralnego oraz przycisków w panelu sterowania wbudowanego w barierkę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36</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regulacja funkcji </w:t>
            </w:r>
            <w:proofErr w:type="spellStart"/>
            <w:r w:rsidRPr="00D50903">
              <w:rPr>
                <w:rFonts w:ascii="Tahoma" w:hAnsi="Tahoma" w:cs="Tahoma"/>
                <w:sz w:val="20"/>
                <w:szCs w:val="20"/>
              </w:rPr>
              <w:t>autokontur</w:t>
            </w:r>
            <w:proofErr w:type="spellEnd"/>
            <w:r w:rsidRPr="00D50903">
              <w:rPr>
                <w:rFonts w:ascii="Tahoma" w:hAnsi="Tahoma" w:cs="Tahoma"/>
                <w:sz w:val="20"/>
                <w:szCs w:val="20"/>
              </w:rPr>
              <w:t xml:space="preserve"> sterowana jednym przyciskiem za pomocą panelu sterowniczego montowanego na szczycie łóżka od strony nóg</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37</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Sterowanie nożne regulacji wysokości oraz pozycji egzaminacyjnej czyli wyzerowania się leża i górnej pozycji wysokości umożliwiających obsługę łóżka w sytuacjach gdy personel nie chce używać rąk (np. Ma ubrane rękawice i po naciśnięciu przycisku ręką powinien je wymienić) . Nie dopuszcza się pozycji egzaminacyjnej sterowanej wyłącznie z panelu sterowniczego – takie rozwiązanie nie powoduje ograniczenia ryzyka infekcji ze względu na oferowaną funkcję /konieczność wymiany rękawic /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38</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Przyciski sterowania nożnego przechyłami bocznymi zabezpieczone przyciskiem świadomego uruchomienia regulacji (konieczność poprzedzenia procedury przechyłów naciśnięciem przycisku odblokowującego). Nie dopuszcza się rozwiązań narażających na nieświadomą regulację i zmniejszającą bezpieczeństwo pacjenta.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Panele sterujące nożne zabezpieczone przed wnikaniem wody i pyłów. Przyciski z gumową osłoną. Nie dopuszcza się sterowników nożnych z odsłoniętymi tworzywowymi </w:t>
            </w:r>
            <w:r w:rsidRPr="00D50903">
              <w:rPr>
                <w:rFonts w:ascii="Tahoma" w:hAnsi="Tahoma" w:cs="Tahoma"/>
                <w:sz w:val="20"/>
                <w:szCs w:val="20"/>
              </w:rPr>
              <w:lastRenderedPageBreak/>
              <w:t>przyciskami.</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lastRenderedPageBreak/>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Panele sterujące nożne zabezpieczone przed przypadkowym uruchomieniem za pomocą metalowego relingu. Konieczne podniesienie relingu w celu użycia panelu</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39</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regulacja elektryczna do pozycji krzesła kardiologicznego – sterowanie przy pomocy jednego przycisku oznaczonego odpowiednim piktogramem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40</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elektryczna funkcja CPR (wypoziomowania wszystkich segmentów i opuszczania leża do minimalnej wysokości) - sterowanie przy pomocy jednego przycisku oznaczonego odpowiednim piktogramem na panelu sterowniczym montowanym na szczycie nóg oraz w panelach wbudowanych w barierkę boczną</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41</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Elektryczna pozycja </w:t>
            </w:r>
            <w:proofErr w:type="spellStart"/>
            <w:r w:rsidRPr="00D50903">
              <w:rPr>
                <w:rFonts w:ascii="Tahoma" w:hAnsi="Tahoma" w:cs="Tahoma"/>
                <w:sz w:val="20"/>
                <w:szCs w:val="20"/>
              </w:rPr>
              <w:t>antyszokowa</w:t>
            </w:r>
            <w:proofErr w:type="spellEnd"/>
            <w:r w:rsidRPr="00D50903">
              <w:rPr>
                <w:rFonts w:ascii="Tahoma" w:hAnsi="Tahoma" w:cs="Tahoma"/>
                <w:sz w:val="20"/>
                <w:szCs w:val="20"/>
              </w:rPr>
              <w:t xml:space="preserve"> (wypoziomowania wszystkich segmentów i wykonania przechyłu </w:t>
            </w:r>
            <w:proofErr w:type="spellStart"/>
            <w:r w:rsidRPr="00D50903">
              <w:rPr>
                <w:rFonts w:ascii="Tahoma" w:hAnsi="Tahoma" w:cs="Tahoma"/>
                <w:sz w:val="20"/>
                <w:szCs w:val="20"/>
              </w:rPr>
              <w:t>Trendelenburga</w:t>
            </w:r>
            <w:proofErr w:type="spellEnd"/>
            <w:r w:rsidRPr="00D50903">
              <w:rPr>
                <w:rFonts w:ascii="Tahoma" w:hAnsi="Tahoma" w:cs="Tahoma"/>
                <w:sz w:val="20"/>
                <w:szCs w:val="20"/>
              </w:rPr>
              <w:t xml:space="preserve">) - sterowanie przy pomocy jednego przycisku oznaczonego odpowiednim piktogramem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42</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elektryczna pozycja mobilizacyjna (wypoziomowanie segmentu nóg, maksymalne podniesienie segmentu pleców i obniżenie leża do minimalnej wysokości w celu ułatwienia pacjentowi opuszczenie łóżka) – sterowanie przy pomocy jednego przycisku oznaczonego odpowiednim piktogramem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44</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Selektywne blokowanie funkcji elektrycznych:</w:t>
            </w:r>
          </w:p>
          <w:p w:rsidR="005932E3" w:rsidRPr="00D50903" w:rsidRDefault="005932E3" w:rsidP="00E51B95">
            <w:pPr>
              <w:rPr>
                <w:rFonts w:ascii="Tahoma" w:hAnsi="Tahoma" w:cs="Tahoma"/>
                <w:sz w:val="20"/>
                <w:szCs w:val="20"/>
              </w:rPr>
            </w:pPr>
            <w:r w:rsidRPr="00D50903">
              <w:rPr>
                <w:rFonts w:ascii="Tahoma" w:hAnsi="Tahoma" w:cs="Tahoma"/>
                <w:sz w:val="20"/>
                <w:szCs w:val="20"/>
              </w:rPr>
              <w:t>- regulacja wysokości,</w:t>
            </w:r>
          </w:p>
          <w:p w:rsidR="005932E3" w:rsidRPr="00D50903" w:rsidRDefault="005932E3" w:rsidP="00E51B95">
            <w:pPr>
              <w:rPr>
                <w:rFonts w:ascii="Tahoma" w:hAnsi="Tahoma" w:cs="Tahoma"/>
                <w:sz w:val="20"/>
                <w:szCs w:val="20"/>
              </w:rPr>
            </w:pPr>
            <w:r w:rsidRPr="00D50903">
              <w:rPr>
                <w:rFonts w:ascii="Tahoma" w:hAnsi="Tahoma" w:cs="Tahoma"/>
                <w:sz w:val="20"/>
                <w:szCs w:val="20"/>
              </w:rPr>
              <w:t>- regulacja nachylenia segmentu pleców i nóg,</w:t>
            </w:r>
          </w:p>
          <w:p w:rsidR="005932E3" w:rsidRPr="00D50903" w:rsidRDefault="005932E3" w:rsidP="00E51B95">
            <w:pPr>
              <w:rPr>
                <w:rFonts w:ascii="Tahoma" w:hAnsi="Tahoma" w:cs="Tahoma"/>
                <w:sz w:val="20"/>
                <w:szCs w:val="20"/>
              </w:rPr>
            </w:pPr>
            <w:r w:rsidRPr="00D50903">
              <w:rPr>
                <w:rFonts w:ascii="Tahoma" w:hAnsi="Tahoma" w:cs="Tahoma"/>
                <w:sz w:val="20"/>
                <w:szCs w:val="20"/>
              </w:rPr>
              <w:t xml:space="preserve">- funkcja krzesła kardiologicznego, </w:t>
            </w:r>
          </w:p>
          <w:p w:rsidR="005932E3" w:rsidRPr="00D50903" w:rsidRDefault="005932E3" w:rsidP="00E51B95">
            <w:pPr>
              <w:rPr>
                <w:rFonts w:ascii="Tahoma" w:hAnsi="Tahoma" w:cs="Tahoma"/>
                <w:sz w:val="20"/>
                <w:szCs w:val="20"/>
              </w:rPr>
            </w:pPr>
            <w:r w:rsidRPr="00D50903">
              <w:rPr>
                <w:rFonts w:ascii="Tahoma" w:hAnsi="Tahoma" w:cs="Tahoma"/>
                <w:sz w:val="20"/>
                <w:szCs w:val="20"/>
              </w:rPr>
              <w:t xml:space="preserve">- funkcja </w:t>
            </w:r>
            <w:proofErr w:type="spellStart"/>
            <w:r w:rsidRPr="00D50903">
              <w:rPr>
                <w:rFonts w:ascii="Tahoma" w:hAnsi="Tahoma" w:cs="Tahoma"/>
                <w:sz w:val="20"/>
                <w:szCs w:val="20"/>
              </w:rPr>
              <w:t>Trendelenburga</w:t>
            </w:r>
            <w:proofErr w:type="spellEnd"/>
            <w:r w:rsidRPr="00D50903">
              <w:rPr>
                <w:rFonts w:ascii="Tahoma" w:hAnsi="Tahoma" w:cs="Tahoma"/>
                <w:sz w:val="20"/>
                <w:szCs w:val="20"/>
              </w:rPr>
              <w:t xml:space="preserve"> i </w:t>
            </w:r>
            <w:proofErr w:type="spellStart"/>
            <w:r w:rsidRPr="00D50903">
              <w:rPr>
                <w:rFonts w:ascii="Tahoma" w:hAnsi="Tahoma" w:cs="Tahoma"/>
                <w:sz w:val="20"/>
                <w:szCs w:val="20"/>
              </w:rPr>
              <w:t>anty-Trendelenburga</w:t>
            </w:r>
            <w:proofErr w:type="spellEnd"/>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46</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Zabezpieczenie przed nieświadomym uruchomieniem funkcji poprzez konieczność wciśnięcia przycisku uruchamiającego dostępność funkcji dostępne w sterowaniu: na panelu i w barierkach oraz sterowania nożnego przechyłów bocznych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Odłączenie wszelkich (za wyjątkiem funkcji ratujących życie) regulacji z pilota lub panelu po min 180 sekundach nieużywania regulacji chroniącej pacjenta przed nagłymi niepożądanymi regulacjami (konieczność świadomego ponownego uruchomienia regulacji)</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 xml:space="preserve">Tak </w:t>
            </w:r>
          </w:p>
          <w:p w:rsidR="005932E3" w:rsidRPr="00D50903" w:rsidRDefault="005932E3" w:rsidP="00E51B95">
            <w:pPr>
              <w:jc w:val="center"/>
              <w:rPr>
                <w:rFonts w:ascii="Tahoma" w:hAnsi="Tahoma" w:cs="Tahoma"/>
                <w:sz w:val="20"/>
                <w:szCs w:val="20"/>
              </w:rPr>
            </w:pPr>
          </w:p>
          <w:p w:rsidR="005932E3" w:rsidRPr="00D50903" w:rsidRDefault="005932E3" w:rsidP="00E51B95">
            <w:pPr>
              <w:jc w:val="center"/>
              <w:rPr>
                <w:rFonts w:ascii="Tahoma" w:hAnsi="Tahoma" w:cs="Tahoma"/>
                <w:sz w:val="20"/>
                <w:szCs w:val="20"/>
              </w:rPr>
            </w:pP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48</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Przycisk bezpieczeństwa (oznaczony charakterystycznie: STOP lub tez o innym oznaczeniu) natychmiastowe odłączenie wszystkich (za wyjątkiem funkcji ratujących życie) funkcji elektrycznych w przypadku wystąpienia zagrożenia dla pacjenta lub personelu również odcinający funkcje w przypadku braku podłączenia do sieci – pracy na akumulatorze.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49</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Elektryczna i mechaniczna funkcja CPR</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Bezpieczne obciążenie robocze 400 kg w pozycji horyzontalnej oraz Bezpieczne obciążenie robocze na poziomie minimum 250kg. Pozwalające na regulacje przy tym obciążeniu bez narażenia bezpieczeństwa pacjenta i powstanie incydentu medycznego</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 podać</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System elektrycznej ochrony przed uszkodzeniem łóżka w wyniku przeciążenia, polega na wyłączeniu regulacji łóżka w przypadku przekroczonego obciążenia.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Elektroniczne wskaźniki pochyleń wzdłużnych leża oraz segmentu pleców wbudowane w barierki boczne </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 xml:space="preserve">Tak </w:t>
            </w:r>
          </w:p>
        </w:tc>
        <w:tc>
          <w:tcPr>
            <w:tcW w:w="3892" w:type="dxa"/>
          </w:tcPr>
          <w:p w:rsidR="005932E3" w:rsidRPr="00D50903" w:rsidRDefault="005932E3" w:rsidP="00E51B95">
            <w:pPr>
              <w:rPr>
                <w:rFonts w:ascii="Tahoma" w:hAnsi="Tahoma" w:cs="Tahoma"/>
                <w:sz w:val="20"/>
                <w:szCs w:val="20"/>
              </w:rPr>
            </w:pPr>
          </w:p>
        </w:tc>
      </w:tr>
      <w:tr w:rsidR="005932E3" w:rsidRPr="00D50903" w:rsidTr="005932E3">
        <w:trPr>
          <w:trHeight w:val="151"/>
        </w:trPr>
        <w:tc>
          <w:tcPr>
            <w:tcW w:w="712" w:type="dxa"/>
            <w:vAlign w:val="bottom"/>
          </w:tcPr>
          <w:p w:rsidR="005932E3" w:rsidRPr="00D50903" w:rsidRDefault="005932E3" w:rsidP="005932E3">
            <w:pPr>
              <w:numPr>
                <w:ilvl w:val="0"/>
                <w:numId w:val="11"/>
              </w:numPr>
              <w:spacing w:after="0" w:line="240" w:lineRule="auto"/>
              <w:jc w:val="right"/>
              <w:rPr>
                <w:rFonts w:ascii="Tahoma" w:hAnsi="Tahoma" w:cs="Tahoma"/>
                <w:color w:val="000000"/>
                <w:sz w:val="20"/>
                <w:szCs w:val="20"/>
              </w:rPr>
            </w:pPr>
            <w:r w:rsidRPr="00D50903">
              <w:rPr>
                <w:rFonts w:ascii="Tahoma" w:hAnsi="Tahoma" w:cs="Tahoma"/>
                <w:color w:val="000000"/>
                <w:sz w:val="20"/>
                <w:szCs w:val="20"/>
              </w:rPr>
              <w:t>61</w:t>
            </w:r>
          </w:p>
        </w:tc>
        <w:tc>
          <w:tcPr>
            <w:tcW w:w="4250" w:type="dxa"/>
          </w:tcPr>
          <w:p w:rsidR="005932E3" w:rsidRPr="00D50903" w:rsidRDefault="005932E3" w:rsidP="00E51B95">
            <w:pPr>
              <w:rPr>
                <w:rFonts w:ascii="Tahoma" w:hAnsi="Tahoma" w:cs="Tahoma"/>
                <w:sz w:val="20"/>
                <w:szCs w:val="20"/>
              </w:rPr>
            </w:pPr>
            <w:r w:rsidRPr="00D50903">
              <w:rPr>
                <w:rFonts w:ascii="Tahoma" w:hAnsi="Tahoma" w:cs="Tahoma"/>
                <w:sz w:val="20"/>
                <w:szCs w:val="20"/>
              </w:rPr>
              <w:t xml:space="preserve">Wyposażenie </w:t>
            </w:r>
            <w:proofErr w:type="spellStart"/>
            <w:r w:rsidRPr="00D50903">
              <w:rPr>
                <w:rFonts w:ascii="Tahoma" w:hAnsi="Tahoma" w:cs="Tahoma"/>
                <w:sz w:val="20"/>
                <w:szCs w:val="20"/>
              </w:rPr>
              <w:t>dopdatkowe</w:t>
            </w:r>
            <w:proofErr w:type="spellEnd"/>
          </w:p>
          <w:p w:rsidR="005932E3" w:rsidRPr="00D50903" w:rsidRDefault="005932E3" w:rsidP="005932E3">
            <w:pPr>
              <w:numPr>
                <w:ilvl w:val="0"/>
                <w:numId w:val="12"/>
              </w:numPr>
              <w:spacing w:after="0" w:line="240" w:lineRule="auto"/>
              <w:rPr>
                <w:rFonts w:ascii="Tahoma" w:hAnsi="Tahoma" w:cs="Tahoma"/>
                <w:sz w:val="20"/>
                <w:szCs w:val="20"/>
              </w:rPr>
            </w:pPr>
            <w:r w:rsidRPr="00D50903">
              <w:rPr>
                <w:rFonts w:ascii="Tahoma" w:hAnsi="Tahoma" w:cs="Tahoma"/>
                <w:sz w:val="20"/>
                <w:szCs w:val="20"/>
              </w:rPr>
              <w:t xml:space="preserve">Tworzywowe haczyki na worki </w:t>
            </w:r>
          </w:p>
          <w:p w:rsidR="005932E3" w:rsidRPr="00D50903" w:rsidRDefault="005932E3" w:rsidP="005932E3">
            <w:pPr>
              <w:numPr>
                <w:ilvl w:val="0"/>
                <w:numId w:val="12"/>
              </w:numPr>
              <w:spacing w:after="0" w:line="240" w:lineRule="auto"/>
              <w:rPr>
                <w:rFonts w:ascii="Tahoma" w:hAnsi="Tahoma" w:cs="Tahoma"/>
                <w:sz w:val="20"/>
                <w:szCs w:val="20"/>
              </w:rPr>
            </w:pPr>
            <w:r w:rsidRPr="00D50903">
              <w:rPr>
                <w:rFonts w:ascii="Tahoma" w:hAnsi="Tahoma" w:cs="Tahoma"/>
                <w:sz w:val="20"/>
                <w:szCs w:val="20"/>
              </w:rPr>
              <w:t>Wieszak kroplówki wykonany w antybakteryjnej technologii CU+</w:t>
            </w:r>
          </w:p>
          <w:p w:rsidR="005932E3" w:rsidRPr="00D50903" w:rsidRDefault="005932E3" w:rsidP="005932E3">
            <w:pPr>
              <w:numPr>
                <w:ilvl w:val="0"/>
                <w:numId w:val="12"/>
              </w:numPr>
              <w:spacing w:after="0" w:line="240" w:lineRule="auto"/>
              <w:rPr>
                <w:rFonts w:ascii="Tahoma" w:hAnsi="Tahoma" w:cs="Tahoma"/>
                <w:sz w:val="20"/>
                <w:szCs w:val="20"/>
              </w:rPr>
            </w:pPr>
            <w:r w:rsidRPr="00D50903">
              <w:rPr>
                <w:rFonts w:ascii="Tahoma" w:hAnsi="Tahoma" w:cs="Tahoma"/>
                <w:sz w:val="20"/>
                <w:szCs w:val="20"/>
              </w:rPr>
              <w:t>urologiczne – 2szt po każdej stronie łóżka</w:t>
            </w:r>
          </w:p>
          <w:p w:rsidR="005932E3" w:rsidRPr="00D50903" w:rsidRDefault="005932E3" w:rsidP="005932E3">
            <w:pPr>
              <w:numPr>
                <w:ilvl w:val="0"/>
                <w:numId w:val="12"/>
              </w:numPr>
              <w:spacing w:after="0" w:line="240" w:lineRule="auto"/>
              <w:rPr>
                <w:rFonts w:ascii="Tahoma" w:hAnsi="Tahoma" w:cs="Tahoma"/>
                <w:sz w:val="20"/>
                <w:szCs w:val="20"/>
              </w:rPr>
            </w:pPr>
            <w:r w:rsidRPr="00D50903">
              <w:rPr>
                <w:rFonts w:ascii="Tahoma" w:hAnsi="Tahoma" w:cs="Tahoma"/>
                <w:sz w:val="20"/>
                <w:szCs w:val="20"/>
              </w:rPr>
              <w:t>Wbudowana ładowarka USB w segmencie pleców do ładowania np. telefonu komórkowego pacjenta</w:t>
            </w:r>
          </w:p>
        </w:tc>
        <w:tc>
          <w:tcPr>
            <w:tcW w:w="1389" w:type="dxa"/>
          </w:tcPr>
          <w:p w:rsidR="005932E3" w:rsidRPr="00D50903" w:rsidRDefault="005932E3" w:rsidP="00E51B95">
            <w:pPr>
              <w:jc w:val="center"/>
              <w:rPr>
                <w:rFonts w:ascii="Tahoma" w:hAnsi="Tahoma" w:cs="Tahoma"/>
                <w:sz w:val="20"/>
                <w:szCs w:val="20"/>
              </w:rPr>
            </w:pPr>
            <w:r w:rsidRPr="00D50903">
              <w:rPr>
                <w:rFonts w:ascii="Tahoma" w:hAnsi="Tahoma" w:cs="Tahoma"/>
                <w:sz w:val="20"/>
                <w:szCs w:val="20"/>
              </w:rPr>
              <w:t>Tak</w:t>
            </w:r>
          </w:p>
          <w:p w:rsidR="005932E3" w:rsidRPr="00D50903" w:rsidRDefault="005932E3" w:rsidP="00E51B95">
            <w:pPr>
              <w:jc w:val="center"/>
              <w:rPr>
                <w:rFonts w:ascii="Tahoma" w:hAnsi="Tahoma" w:cs="Tahoma"/>
                <w:sz w:val="20"/>
                <w:szCs w:val="20"/>
              </w:rPr>
            </w:pPr>
          </w:p>
          <w:p w:rsidR="005932E3" w:rsidRPr="00D50903" w:rsidRDefault="005932E3" w:rsidP="00E51B95">
            <w:pPr>
              <w:jc w:val="center"/>
              <w:rPr>
                <w:rFonts w:ascii="Tahoma" w:hAnsi="Tahoma" w:cs="Tahoma"/>
                <w:sz w:val="20"/>
                <w:szCs w:val="20"/>
              </w:rPr>
            </w:pPr>
          </w:p>
        </w:tc>
        <w:tc>
          <w:tcPr>
            <w:tcW w:w="3892" w:type="dxa"/>
          </w:tcPr>
          <w:p w:rsidR="005932E3" w:rsidRPr="00D50903" w:rsidRDefault="005932E3" w:rsidP="00E51B95">
            <w:pPr>
              <w:rPr>
                <w:rFonts w:ascii="Tahoma" w:hAnsi="Tahoma" w:cs="Tahoma"/>
                <w:sz w:val="20"/>
                <w:szCs w:val="20"/>
              </w:rPr>
            </w:pPr>
          </w:p>
        </w:tc>
      </w:tr>
      <w:tr w:rsidR="003E6829" w:rsidRPr="00D50903" w:rsidTr="003E6829">
        <w:trPr>
          <w:trHeight w:val="151"/>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E6829" w:rsidRPr="00D50903" w:rsidRDefault="003E6829" w:rsidP="003E6829">
            <w:pPr>
              <w:spacing w:after="0" w:line="240" w:lineRule="auto"/>
              <w:rPr>
                <w:rFonts w:ascii="Tahoma" w:hAnsi="Tahoma" w:cs="Tahoma"/>
                <w:color w:val="000000"/>
                <w:sz w:val="20"/>
                <w:szCs w:val="20"/>
              </w:rPr>
            </w:pPr>
            <w:r w:rsidRPr="00D50903">
              <w:rPr>
                <w:rFonts w:ascii="Tahoma" w:hAnsi="Tahoma" w:cs="Tahoma"/>
                <w:color w:val="000000"/>
                <w:sz w:val="20"/>
                <w:szCs w:val="20"/>
              </w:rPr>
              <w:t xml:space="preserve">   51.</w:t>
            </w:r>
          </w:p>
        </w:tc>
        <w:tc>
          <w:tcPr>
            <w:tcW w:w="4250"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rPr>
                <w:rFonts w:ascii="Tahoma" w:hAnsi="Tahoma" w:cs="Tahoma"/>
                <w:sz w:val="20"/>
                <w:szCs w:val="20"/>
              </w:rPr>
            </w:pPr>
            <w:r w:rsidRPr="00D50903">
              <w:rPr>
                <w:rFonts w:ascii="Tahoma" w:hAnsi="Tahoma" w:cs="Tahoma"/>
                <w:sz w:val="20"/>
                <w:szCs w:val="20"/>
              </w:rPr>
              <w:t>Gwarancja min. 24 miesiące</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jc w:val="center"/>
              <w:rPr>
                <w:rFonts w:ascii="Tahoma" w:hAnsi="Tahoma" w:cs="Tahoma"/>
                <w:sz w:val="20"/>
                <w:szCs w:val="20"/>
              </w:rPr>
            </w:pPr>
            <w:r w:rsidRPr="00D50903">
              <w:rPr>
                <w:rFonts w:ascii="Tahoma" w:hAnsi="Tahoma" w:cs="Tahoma"/>
                <w:sz w:val="20"/>
                <w:szCs w:val="20"/>
              </w:rPr>
              <w:t>TAK PODAĆ</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rPr>
                <w:rFonts w:ascii="Tahoma" w:hAnsi="Tahoma" w:cs="Tahoma"/>
                <w:sz w:val="20"/>
                <w:szCs w:val="20"/>
              </w:rPr>
            </w:pPr>
          </w:p>
        </w:tc>
      </w:tr>
      <w:tr w:rsidR="003E6829" w:rsidRPr="00D50903" w:rsidTr="003E6829">
        <w:trPr>
          <w:trHeight w:val="151"/>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E6829" w:rsidRPr="00D50903" w:rsidRDefault="003E6829" w:rsidP="003E6829">
            <w:pPr>
              <w:spacing w:after="0" w:line="240" w:lineRule="auto"/>
              <w:rPr>
                <w:rFonts w:ascii="Tahoma" w:hAnsi="Tahoma" w:cs="Tahoma"/>
                <w:color w:val="000000"/>
                <w:sz w:val="20"/>
                <w:szCs w:val="20"/>
              </w:rPr>
            </w:pPr>
            <w:r w:rsidRPr="00D50903">
              <w:rPr>
                <w:rFonts w:ascii="Tahoma" w:hAnsi="Tahoma" w:cs="Tahoma"/>
                <w:color w:val="000000"/>
                <w:sz w:val="20"/>
                <w:szCs w:val="20"/>
              </w:rPr>
              <w:t xml:space="preserve">    52.</w:t>
            </w:r>
          </w:p>
        </w:tc>
        <w:tc>
          <w:tcPr>
            <w:tcW w:w="4250"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rPr>
                <w:rFonts w:ascii="Tahoma" w:hAnsi="Tahoma" w:cs="Tahoma"/>
                <w:sz w:val="20"/>
                <w:szCs w:val="20"/>
              </w:rPr>
            </w:pPr>
            <w:r w:rsidRPr="00D50903">
              <w:rPr>
                <w:rFonts w:ascii="Tahoma" w:hAnsi="Tahoma" w:cs="Tahoma"/>
                <w:sz w:val="20"/>
                <w:szCs w:val="20"/>
              </w:rPr>
              <w:t>Gwarancja zapewnienia zakupu części zamiennych przez okres 10 lat</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jc w:val="center"/>
              <w:rPr>
                <w:rFonts w:ascii="Tahoma" w:hAnsi="Tahoma" w:cs="Tahoma"/>
                <w:sz w:val="20"/>
                <w:szCs w:val="20"/>
              </w:rPr>
            </w:pPr>
            <w:r w:rsidRPr="00D50903">
              <w:rPr>
                <w:rFonts w:ascii="Tahoma" w:hAnsi="Tahoma" w:cs="Tahoma"/>
                <w:sz w:val="20"/>
                <w:szCs w:val="20"/>
              </w:rPr>
              <w:t>TAK</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rPr>
                <w:rFonts w:ascii="Tahoma" w:hAnsi="Tahoma" w:cs="Tahoma"/>
                <w:sz w:val="20"/>
                <w:szCs w:val="20"/>
              </w:rPr>
            </w:pPr>
          </w:p>
        </w:tc>
      </w:tr>
      <w:tr w:rsidR="003E6829" w:rsidRPr="00D50903" w:rsidTr="003E6829">
        <w:trPr>
          <w:trHeight w:val="151"/>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3E6829" w:rsidRPr="00D50903" w:rsidRDefault="003E6829" w:rsidP="003E6829">
            <w:pPr>
              <w:spacing w:after="0" w:line="240" w:lineRule="auto"/>
              <w:rPr>
                <w:rFonts w:ascii="Tahoma" w:hAnsi="Tahoma" w:cs="Tahoma"/>
                <w:color w:val="000000"/>
                <w:sz w:val="20"/>
                <w:szCs w:val="20"/>
              </w:rPr>
            </w:pPr>
            <w:r w:rsidRPr="00D50903">
              <w:rPr>
                <w:rFonts w:ascii="Tahoma" w:hAnsi="Tahoma" w:cs="Tahoma"/>
                <w:color w:val="000000"/>
                <w:sz w:val="20"/>
                <w:szCs w:val="20"/>
              </w:rPr>
              <w:t xml:space="preserve">    53.</w:t>
            </w:r>
          </w:p>
        </w:tc>
        <w:tc>
          <w:tcPr>
            <w:tcW w:w="4250"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A35BF2" w:rsidP="003E6829">
            <w:pPr>
              <w:rPr>
                <w:rFonts w:ascii="Tahoma" w:hAnsi="Tahoma" w:cs="Tahoma"/>
                <w:sz w:val="20"/>
                <w:szCs w:val="20"/>
              </w:rPr>
            </w:pPr>
            <w:r w:rsidRPr="00D50903">
              <w:rPr>
                <w:rFonts w:ascii="Tahoma" w:hAnsi="Tahoma" w:cs="Tahoma"/>
                <w:sz w:val="20"/>
                <w:szCs w:val="20"/>
              </w:rPr>
              <w:t xml:space="preserve">Czas reakcji serwisu </w:t>
            </w:r>
            <w:proofErr w:type="spellStart"/>
            <w:r w:rsidRPr="00D50903">
              <w:rPr>
                <w:rFonts w:ascii="Tahoma" w:hAnsi="Tahoma" w:cs="Tahoma"/>
                <w:sz w:val="20"/>
                <w:szCs w:val="20"/>
              </w:rPr>
              <w:t>max</w:t>
            </w:r>
            <w:proofErr w:type="spellEnd"/>
            <w:r w:rsidRPr="00D50903">
              <w:rPr>
                <w:rFonts w:ascii="Tahoma" w:hAnsi="Tahoma" w:cs="Tahoma"/>
                <w:sz w:val="20"/>
                <w:szCs w:val="20"/>
              </w:rPr>
              <w:t>. 48</w:t>
            </w:r>
            <w:r w:rsidR="003E6829" w:rsidRPr="00D50903">
              <w:rPr>
                <w:rFonts w:ascii="Tahoma" w:hAnsi="Tahoma" w:cs="Tahoma"/>
                <w:sz w:val="20"/>
                <w:szCs w:val="20"/>
              </w:rPr>
              <w:t xml:space="preserve"> godz.</w:t>
            </w:r>
          </w:p>
        </w:tc>
        <w:tc>
          <w:tcPr>
            <w:tcW w:w="1389"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jc w:val="center"/>
              <w:rPr>
                <w:rFonts w:ascii="Tahoma" w:hAnsi="Tahoma" w:cs="Tahoma"/>
                <w:sz w:val="20"/>
                <w:szCs w:val="20"/>
              </w:rPr>
            </w:pPr>
            <w:r w:rsidRPr="00D50903">
              <w:rPr>
                <w:rFonts w:ascii="Tahoma" w:hAnsi="Tahoma" w:cs="Tahoma"/>
                <w:sz w:val="20"/>
                <w:szCs w:val="20"/>
              </w:rPr>
              <w:t>TAK</w:t>
            </w:r>
          </w:p>
        </w:tc>
        <w:tc>
          <w:tcPr>
            <w:tcW w:w="3892" w:type="dxa"/>
            <w:tcBorders>
              <w:top w:val="single" w:sz="4" w:space="0" w:color="auto"/>
              <w:left w:val="single" w:sz="4" w:space="0" w:color="auto"/>
              <w:bottom w:val="single" w:sz="4" w:space="0" w:color="auto"/>
              <w:right w:val="single" w:sz="4" w:space="0" w:color="auto"/>
            </w:tcBorders>
            <w:shd w:val="clear" w:color="auto" w:fill="auto"/>
          </w:tcPr>
          <w:p w:rsidR="003E6829" w:rsidRPr="00D50903" w:rsidRDefault="003E6829" w:rsidP="003E6829">
            <w:pPr>
              <w:rPr>
                <w:rFonts w:ascii="Tahoma" w:hAnsi="Tahoma" w:cs="Tahoma"/>
                <w:sz w:val="20"/>
                <w:szCs w:val="20"/>
              </w:rPr>
            </w:pPr>
          </w:p>
        </w:tc>
      </w:tr>
    </w:tbl>
    <w:p w:rsidR="001D3CC3" w:rsidRPr="00D50903" w:rsidRDefault="001D3CC3" w:rsidP="002E2986">
      <w:pPr>
        <w:rPr>
          <w:rFonts w:ascii="Tahoma" w:hAnsi="Tahoma" w:cs="Tahoma"/>
          <w:b/>
          <w:sz w:val="20"/>
          <w:szCs w:val="20"/>
        </w:rPr>
      </w:pPr>
    </w:p>
    <w:p w:rsidR="005932E3" w:rsidRPr="00D50903" w:rsidRDefault="005932E3" w:rsidP="002E2986">
      <w:pPr>
        <w:rPr>
          <w:rFonts w:ascii="Tahoma" w:hAnsi="Tahoma" w:cs="Tahoma"/>
          <w:b/>
          <w:sz w:val="20"/>
          <w:szCs w:val="20"/>
        </w:rPr>
      </w:pPr>
    </w:p>
    <w:p w:rsidR="005932E3" w:rsidRPr="00D50903" w:rsidRDefault="005932E3" w:rsidP="005932E3">
      <w:pPr>
        <w:spacing w:after="0"/>
        <w:rPr>
          <w:rFonts w:ascii="Tahoma" w:hAnsi="Tahoma" w:cs="Tahoma"/>
          <w:b/>
          <w:sz w:val="20"/>
          <w:szCs w:val="20"/>
          <w:u w:val="single"/>
        </w:rPr>
      </w:pPr>
      <w:r w:rsidRPr="00D50903">
        <w:rPr>
          <w:rFonts w:ascii="Tahoma" w:hAnsi="Tahoma" w:cs="Tahoma"/>
          <w:b/>
          <w:sz w:val="20"/>
          <w:szCs w:val="20"/>
          <w:u w:val="single"/>
        </w:rPr>
        <w:lastRenderedPageBreak/>
        <w:t xml:space="preserve">Zadanie 2 </w:t>
      </w:r>
      <w:proofErr w:type="spellStart"/>
      <w:r w:rsidRPr="00D50903">
        <w:rPr>
          <w:rFonts w:ascii="Tahoma" w:hAnsi="Tahoma" w:cs="Tahoma"/>
          <w:b/>
          <w:sz w:val="20"/>
          <w:szCs w:val="20"/>
          <w:u w:val="single"/>
        </w:rPr>
        <w:t>poz</w:t>
      </w:r>
      <w:proofErr w:type="spellEnd"/>
      <w:r w:rsidRPr="00D50903">
        <w:rPr>
          <w:rFonts w:ascii="Tahoma" w:hAnsi="Tahoma" w:cs="Tahoma"/>
          <w:b/>
          <w:sz w:val="20"/>
          <w:szCs w:val="20"/>
          <w:u w:val="single"/>
        </w:rPr>
        <w:t xml:space="preserve"> 2</w:t>
      </w:r>
    </w:p>
    <w:p w:rsidR="005932E3" w:rsidRPr="00D50903" w:rsidRDefault="005932E3" w:rsidP="005932E3">
      <w:pPr>
        <w:spacing w:after="0"/>
        <w:rPr>
          <w:rFonts w:ascii="Tahoma" w:hAnsi="Tahoma" w:cs="Tahoma"/>
          <w:b/>
          <w:sz w:val="20"/>
          <w:szCs w:val="20"/>
        </w:rPr>
      </w:pPr>
      <w:r w:rsidRPr="00D50903">
        <w:rPr>
          <w:rFonts w:ascii="Tahoma" w:hAnsi="Tahoma" w:cs="Tahoma"/>
          <w:b/>
          <w:sz w:val="20"/>
          <w:szCs w:val="20"/>
        </w:rPr>
        <w:t>Materac p/</w:t>
      </w:r>
      <w:proofErr w:type="spellStart"/>
      <w:r w:rsidRPr="00D50903">
        <w:rPr>
          <w:rFonts w:ascii="Tahoma" w:hAnsi="Tahoma" w:cs="Tahoma"/>
          <w:b/>
          <w:sz w:val="20"/>
          <w:szCs w:val="20"/>
        </w:rPr>
        <w:t>odleżynowy</w:t>
      </w:r>
      <w:proofErr w:type="spellEnd"/>
      <w:r w:rsidRPr="00D50903">
        <w:rPr>
          <w:rFonts w:ascii="Tahoma" w:hAnsi="Tahoma" w:cs="Tahoma"/>
          <w:b/>
          <w:sz w:val="20"/>
          <w:szCs w:val="20"/>
        </w:rPr>
        <w:t>- gąbkowy</w:t>
      </w:r>
      <w:r w:rsidRPr="00D50903">
        <w:rPr>
          <w:rFonts w:ascii="Tahoma" w:hAnsi="Tahoma" w:cs="Tahoma"/>
          <w:b/>
          <w:sz w:val="20"/>
          <w:szCs w:val="20"/>
        </w:rPr>
        <w:tab/>
      </w:r>
      <w:r w:rsidRPr="00D50903">
        <w:rPr>
          <w:rFonts w:ascii="Tahoma" w:hAnsi="Tahoma" w:cs="Tahoma"/>
          <w:b/>
          <w:sz w:val="20"/>
          <w:szCs w:val="20"/>
        </w:rPr>
        <w:tab/>
      </w:r>
      <w:r w:rsidRPr="00D50903">
        <w:rPr>
          <w:rFonts w:ascii="Tahoma" w:hAnsi="Tahoma" w:cs="Tahoma"/>
          <w:b/>
          <w:sz w:val="20"/>
          <w:szCs w:val="20"/>
        </w:rPr>
        <w:tab/>
      </w:r>
    </w:p>
    <w:p w:rsidR="005932E3" w:rsidRPr="00D50903" w:rsidRDefault="005932E3" w:rsidP="005932E3">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5932E3" w:rsidRPr="00D50903" w:rsidRDefault="005932E3" w:rsidP="005932E3">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5932E3" w:rsidRPr="00D50903" w:rsidRDefault="005932E3" w:rsidP="005932E3">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5932E3" w:rsidRPr="00D50903" w:rsidRDefault="005932E3" w:rsidP="005932E3">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produkcji: 2017 r.</w:t>
      </w:r>
    </w:p>
    <w:tbl>
      <w:tblPr>
        <w:tblStyle w:val="Tabela-Siatka"/>
        <w:tblpPr w:leftFromText="141" w:rightFromText="141" w:vertAnchor="text" w:horzAnchor="page" w:tblpX="969" w:tblpY="111"/>
        <w:tblW w:w="10173" w:type="dxa"/>
        <w:tblLook w:val="04A0"/>
      </w:tblPr>
      <w:tblGrid>
        <w:gridCol w:w="675"/>
        <w:gridCol w:w="4253"/>
        <w:gridCol w:w="1417"/>
        <w:gridCol w:w="3828"/>
      </w:tblGrid>
      <w:tr w:rsidR="006A558F" w:rsidRPr="00D50903" w:rsidTr="006A558F">
        <w:tc>
          <w:tcPr>
            <w:tcW w:w="675" w:type="dxa"/>
            <w:shd w:val="clear" w:color="auto" w:fill="BFBFBF" w:themeFill="background1" w:themeFillShade="BF"/>
            <w:vAlign w:val="center"/>
          </w:tcPr>
          <w:p w:rsidR="006A558F" w:rsidRPr="00D50903" w:rsidRDefault="006A558F"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3" w:type="dxa"/>
            <w:shd w:val="clear" w:color="auto" w:fill="BFBFBF" w:themeFill="background1" w:themeFillShade="BF"/>
            <w:vAlign w:val="center"/>
          </w:tcPr>
          <w:p w:rsidR="006A558F" w:rsidRPr="00D50903" w:rsidRDefault="006A558F"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shd w:val="clear" w:color="auto" w:fill="BFBFBF" w:themeFill="background1" w:themeFillShade="BF"/>
            <w:vAlign w:val="center"/>
          </w:tcPr>
          <w:p w:rsidR="006A558F" w:rsidRPr="00D50903" w:rsidRDefault="006A558F"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8" w:type="dxa"/>
            <w:shd w:val="clear" w:color="auto" w:fill="BFBFBF" w:themeFill="background1" w:themeFillShade="BF"/>
            <w:vAlign w:val="center"/>
          </w:tcPr>
          <w:p w:rsidR="006A558F" w:rsidRPr="00D50903" w:rsidRDefault="006A558F"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6A558F" w:rsidRPr="00D50903" w:rsidTr="006A558F">
        <w:tc>
          <w:tcPr>
            <w:tcW w:w="675" w:type="dxa"/>
          </w:tcPr>
          <w:p w:rsidR="006A558F" w:rsidRPr="00D50903" w:rsidRDefault="006A558F" w:rsidP="006A558F">
            <w:pPr>
              <w:rPr>
                <w:rFonts w:ascii="Tahoma" w:hAnsi="Tahoma" w:cs="Tahoma"/>
                <w:sz w:val="20"/>
                <w:szCs w:val="20"/>
              </w:rPr>
            </w:pPr>
            <w:r w:rsidRPr="00D50903">
              <w:rPr>
                <w:rFonts w:ascii="Tahoma" w:hAnsi="Tahoma" w:cs="Tahoma"/>
                <w:sz w:val="20"/>
                <w:szCs w:val="20"/>
              </w:rPr>
              <w:t>1</w:t>
            </w:r>
          </w:p>
        </w:tc>
        <w:tc>
          <w:tcPr>
            <w:tcW w:w="4253" w:type="dxa"/>
          </w:tcPr>
          <w:p w:rsidR="006A558F" w:rsidRPr="00D50903" w:rsidRDefault="006A558F" w:rsidP="006A558F">
            <w:pPr>
              <w:rPr>
                <w:rFonts w:ascii="Tahoma" w:hAnsi="Tahoma" w:cs="Tahoma"/>
                <w:sz w:val="20"/>
                <w:szCs w:val="20"/>
              </w:rPr>
            </w:pPr>
            <w:r w:rsidRPr="00D50903">
              <w:rPr>
                <w:rFonts w:ascii="Tahoma" w:hAnsi="Tahoma" w:cs="Tahoma"/>
                <w:sz w:val="20"/>
                <w:szCs w:val="20"/>
              </w:rPr>
              <w:t>Materac w pokrowcu dopasowany do rozmiarów leża o wysokości 15 cm</w:t>
            </w:r>
          </w:p>
        </w:tc>
        <w:tc>
          <w:tcPr>
            <w:tcW w:w="1417" w:type="dxa"/>
          </w:tcPr>
          <w:p w:rsidR="006A558F" w:rsidRPr="00D50903" w:rsidRDefault="006A558F" w:rsidP="006A558F">
            <w:pPr>
              <w:rPr>
                <w:rFonts w:ascii="Tahoma" w:hAnsi="Tahoma" w:cs="Tahoma"/>
                <w:sz w:val="20"/>
                <w:szCs w:val="20"/>
              </w:rPr>
            </w:pPr>
          </w:p>
        </w:tc>
        <w:tc>
          <w:tcPr>
            <w:tcW w:w="3828" w:type="dxa"/>
          </w:tcPr>
          <w:p w:rsidR="006A558F" w:rsidRPr="00D50903" w:rsidRDefault="006A558F" w:rsidP="006A558F">
            <w:pPr>
              <w:rPr>
                <w:rFonts w:ascii="Tahoma" w:hAnsi="Tahoma" w:cs="Tahoma"/>
                <w:sz w:val="20"/>
                <w:szCs w:val="20"/>
              </w:rPr>
            </w:pPr>
          </w:p>
        </w:tc>
      </w:tr>
      <w:tr w:rsidR="006A558F" w:rsidRPr="00D50903" w:rsidTr="006A558F">
        <w:tc>
          <w:tcPr>
            <w:tcW w:w="675" w:type="dxa"/>
          </w:tcPr>
          <w:p w:rsidR="006A558F" w:rsidRPr="00D50903" w:rsidRDefault="006A558F" w:rsidP="006A558F">
            <w:pPr>
              <w:rPr>
                <w:rFonts w:ascii="Tahoma" w:hAnsi="Tahoma" w:cs="Tahoma"/>
                <w:sz w:val="20"/>
                <w:szCs w:val="20"/>
              </w:rPr>
            </w:pPr>
            <w:r w:rsidRPr="00D50903">
              <w:rPr>
                <w:rFonts w:ascii="Tahoma" w:hAnsi="Tahoma" w:cs="Tahoma"/>
                <w:sz w:val="20"/>
                <w:szCs w:val="20"/>
              </w:rPr>
              <w:t>2</w:t>
            </w:r>
          </w:p>
        </w:tc>
        <w:tc>
          <w:tcPr>
            <w:tcW w:w="4253" w:type="dxa"/>
          </w:tcPr>
          <w:p w:rsidR="006A558F" w:rsidRPr="00D50903" w:rsidRDefault="006A558F" w:rsidP="006A558F">
            <w:pPr>
              <w:rPr>
                <w:rFonts w:ascii="Tahoma" w:hAnsi="Tahoma" w:cs="Tahoma"/>
                <w:sz w:val="20"/>
                <w:szCs w:val="20"/>
              </w:rPr>
            </w:pPr>
            <w:r w:rsidRPr="00D50903">
              <w:rPr>
                <w:rFonts w:ascii="Tahoma" w:hAnsi="Tahoma" w:cs="Tahoma"/>
                <w:sz w:val="20"/>
                <w:szCs w:val="20"/>
              </w:rPr>
              <w:t>Materac przeciwodleżynowy, wykonany z dwóch warstw nietoksycznej i antyalergicznej pianki poliuretanowej (gąbki) podzielony na 3 strefy. Górna warstwa zapewniać powinna redukcję nacisku i równomierne rozkładanie ciężaru całego ciała. Dolna warstwa poprawiająca stabilność. Profil materaca zapewniający efektywny przepływ powietrza.</w:t>
            </w:r>
          </w:p>
          <w:p w:rsidR="006A558F" w:rsidRPr="00D50903" w:rsidRDefault="006A558F" w:rsidP="006A558F">
            <w:pPr>
              <w:rPr>
                <w:rFonts w:ascii="Tahoma" w:hAnsi="Tahoma" w:cs="Tahoma"/>
                <w:sz w:val="20"/>
                <w:szCs w:val="20"/>
              </w:rPr>
            </w:pPr>
          </w:p>
        </w:tc>
        <w:tc>
          <w:tcPr>
            <w:tcW w:w="1417" w:type="dxa"/>
          </w:tcPr>
          <w:p w:rsidR="006A558F" w:rsidRPr="00D50903" w:rsidRDefault="006A558F" w:rsidP="006A558F">
            <w:pPr>
              <w:rPr>
                <w:rFonts w:ascii="Tahoma" w:hAnsi="Tahoma" w:cs="Tahoma"/>
                <w:sz w:val="20"/>
                <w:szCs w:val="20"/>
              </w:rPr>
            </w:pPr>
          </w:p>
        </w:tc>
        <w:tc>
          <w:tcPr>
            <w:tcW w:w="3828" w:type="dxa"/>
          </w:tcPr>
          <w:p w:rsidR="006A558F" w:rsidRPr="00D50903" w:rsidRDefault="006A558F" w:rsidP="006A558F">
            <w:pPr>
              <w:rPr>
                <w:rFonts w:ascii="Tahoma" w:hAnsi="Tahoma" w:cs="Tahoma"/>
                <w:sz w:val="20"/>
                <w:szCs w:val="20"/>
              </w:rPr>
            </w:pPr>
          </w:p>
        </w:tc>
      </w:tr>
      <w:tr w:rsidR="006A558F" w:rsidRPr="00D50903" w:rsidTr="006A558F">
        <w:tc>
          <w:tcPr>
            <w:tcW w:w="675" w:type="dxa"/>
          </w:tcPr>
          <w:p w:rsidR="006A558F" w:rsidRPr="00D50903" w:rsidRDefault="006A558F" w:rsidP="006A558F">
            <w:pPr>
              <w:rPr>
                <w:rFonts w:ascii="Tahoma" w:hAnsi="Tahoma" w:cs="Tahoma"/>
                <w:sz w:val="20"/>
                <w:szCs w:val="20"/>
              </w:rPr>
            </w:pPr>
            <w:r w:rsidRPr="00D50903">
              <w:rPr>
                <w:rFonts w:ascii="Tahoma" w:hAnsi="Tahoma" w:cs="Tahoma"/>
                <w:sz w:val="20"/>
                <w:szCs w:val="20"/>
              </w:rPr>
              <w:t>3</w:t>
            </w:r>
          </w:p>
        </w:tc>
        <w:tc>
          <w:tcPr>
            <w:tcW w:w="4253" w:type="dxa"/>
          </w:tcPr>
          <w:p w:rsidR="006A558F" w:rsidRPr="00D50903" w:rsidRDefault="006A558F" w:rsidP="006A558F">
            <w:pPr>
              <w:rPr>
                <w:rFonts w:ascii="Tahoma" w:hAnsi="Tahoma" w:cs="Tahoma"/>
                <w:sz w:val="20"/>
                <w:szCs w:val="20"/>
              </w:rPr>
            </w:pPr>
            <w:r w:rsidRPr="00D50903">
              <w:rPr>
                <w:rFonts w:ascii="Tahoma" w:hAnsi="Tahoma" w:cs="Tahoma"/>
                <w:color w:val="000000"/>
                <w:sz w:val="20"/>
                <w:szCs w:val="20"/>
              </w:rPr>
              <w:t>Gęstość pianek:</w:t>
            </w:r>
          </w:p>
          <w:p w:rsidR="006A558F" w:rsidRPr="00D50903" w:rsidRDefault="006A558F" w:rsidP="006A558F">
            <w:pPr>
              <w:rPr>
                <w:rFonts w:ascii="Tahoma" w:hAnsi="Tahoma" w:cs="Tahoma"/>
                <w:color w:val="000000"/>
                <w:sz w:val="20"/>
                <w:szCs w:val="20"/>
              </w:rPr>
            </w:pPr>
            <w:r w:rsidRPr="00D50903">
              <w:rPr>
                <w:rFonts w:ascii="Tahoma" w:hAnsi="Tahoma" w:cs="Tahoma"/>
                <w:color w:val="000000"/>
                <w:sz w:val="20"/>
                <w:szCs w:val="20"/>
              </w:rPr>
              <w:t>Min. 25kg/m3 – warstwa górna</w:t>
            </w:r>
          </w:p>
          <w:p w:rsidR="006A558F" w:rsidRPr="00D50903" w:rsidRDefault="006A558F" w:rsidP="006A558F">
            <w:pPr>
              <w:rPr>
                <w:rFonts w:ascii="Tahoma" w:hAnsi="Tahoma" w:cs="Tahoma"/>
                <w:color w:val="000000"/>
                <w:sz w:val="20"/>
                <w:szCs w:val="20"/>
              </w:rPr>
            </w:pPr>
            <w:r w:rsidRPr="00D50903">
              <w:rPr>
                <w:rFonts w:ascii="Tahoma" w:hAnsi="Tahoma" w:cs="Tahoma"/>
                <w:color w:val="000000"/>
                <w:sz w:val="20"/>
                <w:szCs w:val="20"/>
              </w:rPr>
              <w:t>Min. 28/kg/m3 – warstwa dolna</w:t>
            </w:r>
          </w:p>
          <w:p w:rsidR="006A558F" w:rsidRPr="00D50903" w:rsidRDefault="006A558F" w:rsidP="006A558F">
            <w:pPr>
              <w:rPr>
                <w:rFonts w:ascii="Tahoma" w:hAnsi="Tahoma" w:cs="Tahoma"/>
                <w:sz w:val="20"/>
                <w:szCs w:val="20"/>
              </w:rPr>
            </w:pPr>
          </w:p>
        </w:tc>
        <w:tc>
          <w:tcPr>
            <w:tcW w:w="1417" w:type="dxa"/>
          </w:tcPr>
          <w:p w:rsidR="006A558F" w:rsidRPr="00D50903" w:rsidRDefault="006A558F" w:rsidP="006A558F">
            <w:pPr>
              <w:rPr>
                <w:rFonts w:ascii="Tahoma" w:hAnsi="Tahoma" w:cs="Tahoma"/>
                <w:sz w:val="20"/>
                <w:szCs w:val="20"/>
              </w:rPr>
            </w:pPr>
          </w:p>
        </w:tc>
        <w:tc>
          <w:tcPr>
            <w:tcW w:w="3828" w:type="dxa"/>
          </w:tcPr>
          <w:p w:rsidR="006A558F" w:rsidRPr="00D50903" w:rsidRDefault="006A558F" w:rsidP="006A558F">
            <w:pPr>
              <w:rPr>
                <w:rFonts w:ascii="Tahoma" w:hAnsi="Tahoma" w:cs="Tahoma"/>
                <w:sz w:val="20"/>
                <w:szCs w:val="20"/>
              </w:rPr>
            </w:pPr>
          </w:p>
        </w:tc>
      </w:tr>
      <w:tr w:rsidR="006A558F" w:rsidRPr="00D50903" w:rsidTr="006A558F">
        <w:tc>
          <w:tcPr>
            <w:tcW w:w="675" w:type="dxa"/>
          </w:tcPr>
          <w:p w:rsidR="006A558F" w:rsidRPr="00D50903" w:rsidRDefault="006A558F" w:rsidP="006A558F">
            <w:pPr>
              <w:rPr>
                <w:rFonts w:ascii="Tahoma" w:hAnsi="Tahoma" w:cs="Tahoma"/>
                <w:sz w:val="20"/>
                <w:szCs w:val="20"/>
              </w:rPr>
            </w:pPr>
            <w:r w:rsidRPr="00D50903">
              <w:rPr>
                <w:rFonts w:ascii="Tahoma" w:hAnsi="Tahoma" w:cs="Tahoma"/>
                <w:sz w:val="20"/>
                <w:szCs w:val="20"/>
              </w:rPr>
              <w:t>4</w:t>
            </w:r>
          </w:p>
        </w:tc>
        <w:tc>
          <w:tcPr>
            <w:tcW w:w="4253" w:type="dxa"/>
          </w:tcPr>
          <w:p w:rsidR="006A558F" w:rsidRPr="00D50903" w:rsidRDefault="006A558F" w:rsidP="006A558F">
            <w:pPr>
              <w:rPr>
                <w:rFonts w:ascii="Tahoma" w:hAnsi="Tahoma" w:cs="Tahoma"/>
                <w:sz w:val="20"/>
                <w:szCs w:val="20"/>
              </w:rPr>
            </w:pPr>
            <w:r w:rsidRPr="00D50903">
              <w:rPr>
                <w:rFonts w:ascii="Tahoma" w:hAnsi="Tahoma" w:cs="Tahoma"/>
                <w:sz w:val="20"/>
                <w:szCs w:val="20"/>
              </w:rPr>
              <w:t>Pokrowiec materaca: zmywalny, nieprzemakalny, odporny na środki dezynfekcyjne rozsuwany na zamek.</w:t>
            </w:r>
          </w:p>
          <w:p w:rsidR="006A558F" w:rsidRPr="00D50903" w:rsidRDefault="006A558F" w:rsidP="006A558F">
            <w:pPr>
              <w:rPr>
                <w:rFonts w:ascii="Tahoma" w:hAnsi="Tahoma" w:cs="Tahoma"/>
                <w:sz w:val="20"/>
                <w:szCs w:val="20"/>
              </w:rPr>
            </w:pPr>
          </w:p>
        </w:tc>
        <w:tc>
          <w:tcPr>
            <w:tcW w:w="1417" w:type="dxa"/>
          </w:tcPr>
          <w:p w:rsidR="006A558F" w:rsidRPr="00D50903" w:rsidRDefault="006A558F" w:rsidP="006A558F">
            <w:pPr>
              <w:rPr>
                <w:rFonts w:ascii="Tahoma" w:hAnsi="Tahoma" w:cs="Tahoma"/>
                <w:sz w:val="20"/>
                <w:szCs w:val="20"/>
              </w:rPr>
            </w:pPr>
          </w:p>
        </w:tc>
        <w:tc>
          <w:tcPr>
            <w:tcW w:w="3828" w:type="dxa"/>
          </w:tcPr>
          <w:p w:rsidR="006A558F" w:rsidRPr="00D50903" w:rsidRDefault="006A558F" w:rsidP="006A558F">
            <w:pPr>
              <w:rPr>
                <w:rFonts w:ascii="Tahoma" w:hAnsi="Tahoma" w:cs="Tahoma"/>
                <w:sz w:val="20"/>
                <w:szCs w:val="20"/>
              </w:rPr>
            </w:pPr>
          </w:p>
        </w:tc>
      </w:tr>
    </w:tbl>
    <w:p w:rsidR="005932E3" w:rsidRPr="00D50903" w:rsidRDefault="005932E3" w:rsidP="002E2986">
      <w:pPr>
        <w:rPr>
          <w:rFonts w:ascii="Tahoma" w:hAnsi="Tahoma" w:cs="Tahoma"/>
          <w:b/>
          <w:sz w:val="20"/>
          <w:szCs w:val="20"/>
        </w:rPr>
      </w:pPr>
    </w:p>
    <w:p w:rsidR="005932E3" w:rsidRPr="00D50903" w:rsidRDefault="005932E3" w:rsidP="002E2986">
      <w:pPr>
        <w:rPr>
          <w:rFonts w:ascii="Tahoma" w:hAnsi="Tahoma" w:cs="Tahoma"/>
          <w:b/>
          <w:sz w:val="20"/>
          <w:szCs w:val="20"/>
        </w:rPr>
      </w:pPr>
    </w:p>
    <w:p w:rsidR="006A558F" w:rsidRPr="00D50903" w:rsidRDefault="006A558F" w:rsidP="002E2986">
      <w:pPr>
        <w:rPr>
          <w:rFonts w:ascii="Tahoma" w:hAnsi="Tahoma" w:cs="Tahoma"/>
          <w:b/>
          <w:sz w:val="20"/>
          <w:szCs w:val="20"/>
        </w:rPr>
      </w:pPr>
    </w:p>
    <w:p w:rsidR="006A558F" w:rsidRPr="00D50903" w:rsidRDefault="006A558F" w:rsidP="002E2986">
      <w:pPr>
        <w:rPr>
          <w:rFonts w:ascii="Tahoma" w:hAnsi="Tahoma" w:cs="Tahoma"/>
          <w:b/>
          <w:sz w:val="20"/>
          <w:szCs w:val="20"/>
        </w:rPr>
      </w:pPr>
    </w:p>
    <w:p w:rsidR="006A558F" w:rsidRPr="00D50903" w:rsidRDefault="006A558F" w:rsidP="002E2986">
      <w:pPr>
        <w:rPr>
          <w:rFonts w:ascii="Tahoma" w:hAnsi="Tahoma" w:cs="Tahoma"/>
          <w:b/>
          <w:sz w:val="20"/>
          <w:szCs w:val="20"/>
        </w:rPr>
      </w:pPr>
    </w:p>
    <w:p w:rsidR="006A558F" w:rsidRPr="00D50903" w:rsidRDefault="006A558F" w:rsidP="006A558F">
      <w:pPr>
        <w:spacing w:after="0"/>
        <w:rPr>
          <w:rFonts w:ascii="Tahoma" w:hAnsi="Tahoma" w:cs="Tahoma"/>
          <w:b/>
          <w:sz w:val="20"/>
          <w:szCs w:val="20"/>
          <w:u w:val="single"/>
        </w:rPr>
      </w:pPr>
      <w:r w:rsidRPr="00D50903">
        <w:rPr>
          <w:rFonts w:ascii="Tahoma" w:hAnsi="Tahoma" w:cs="Tahoma"/>
          <w:b/>
          <w:sz w:val="20"/>
          <w:szCs w:val="20"/>
          <w:u w:val="single"/>
        </w:rPr>
        <w:t xml:space="preserve">Zadanie 2 </w:t>
      </w:r>
      <w:proofErr w:type="spellStart"/>
      <w:r w:rsidRPr="00D50903">
        <w:rPr>
          <w:rFonts w:ascii="Tahoma" w:hAnsi="Tahoma" w:cs="Tahoma"/>
          <w:b/>
          <w:sz w:val="20"/>
          <w:szCs w:val="20"/>
          <w:u w:val="single"/>
        </w:rPr>
        <w:t>poz</w:t>
      </w:r>
      <w:proofErr w:type="spellEnd"/>
      <w:r w:rsidRPr="00D50903">
        <w:rPr>
          <w:rFonts w:ascii="Tahoma" w:hAnsi="Tahoma" w:cs="Tahoma"/>
          <w:b/>
          <w:sz w:val="20"/>
          <w:szCs w:val="20"/>
          <w:u w:val="single"/>
        </w:rPr>
        <w:t xml:space="preserve"> 3</w:t>
      </w:r>
    </w:p>
    <w:p w:rsidR="006A558F" w:rsidRPr="00D50903" w:rsidRDefault="004D7541" w:rsidP="006A558F">
      <w:pPr>
        <w:spacing w:after="0"/>
        <w:rPr>
          <w:rFonts w:ascii="Tahoma" w:hAnsi="Tahoma" w:cs="Tahoma"/>
          <w:b/>
          <w:sz w:val="20"/>
          <w:szCs w:val="20"/>
        </w:rPr>
      </w:pPr>
      <w:r>
        <w:rPr>
          <w:rFonts w:ascii="Tahoma" w:hAnsi="Tahoma" w:cs="Tahoma"/>
          <w:b/>
          <w:sz w:val="20"/>
          <w:szCs w:val="20"/>
        </w:rPr>
        <w:t>Materac p/</w:t>
      </w:r>
      <w:proofErr w:type="spellStart"/>
      <w:r>
        <w:rPr>
          <w:rFonts w:ascii="Tahoma" w:hAnsi="Tahoma" w:cs="Tahoma"/>
          <w:b/>
          <w:sz w:val="20"/>
          <w:szCs w:val="20"/>
        </w:rPr>
        <w:t>odleżynowy</w:t>
      </w:r>
      <w:proofErr w:type="spellEnd"/>
      <w:r>
        <w:rPr>
          <w:rFonts w:ascii="Tahoma" w:hAnsi="Tahoma" w:cs="Tahoma"/>
          <w:b/>
          <w:sz w:val="20"/>
          <w:szCs w:val="20"/>
        </w:rPr>
        <w:t xml:space="preserve"> z pompą</w:t>
      </w:r>
      <w:r w:rsidR="006A558F" w:rsidRPr="00D50903">
        <w:rPr>
          <w:rFonts w:ascii="Tahoma" w:hAnsi="Tahoma" w:cs="Tahoma"/>
          <w:b/>
          <w:sz w:val="20"/>
          <w:szCs w:val="20"/>
        </w:rPr>
        <w:tab/>
      </w:r>
      <w:r w:rsidR="006A558F" w:rsidRPr="00D50903">
        <w:rPr>
          <w:rFonts w:ascii="Tahoma" w:hAnsi="Tahoma" w:cs="Tahoma"/>
          <w:b/>
          <w:sz w:val="20"/>
          <w:szCs w:val="20"/>
        </w:rPr>
        <w:tab/>
      </w:r>
      <w:r w:rsidR="006A558F" w:rsidRPr="00D50903">
        <w:rPr>
          <w:rFonts w:ascii="Tahoma" w:hAnsi="Tahoma" w:cs="Tahoma"/>
          <w:b/>
          <w:sz w:val="20"/>
          <w:szCs w:val="20"/>
        </w:rPr>
        <w:tab/>
      </w:r>
    </w:p>
    <w:p w:rsidR="006A558F" w:rsidRPr="00D50903" w:rsidRDefault="006A558F" w:rsidP="006A558F">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6A558F" w:rsidRPr="00D50903" w:rsidRDefault="006A558F" w:rsidP="006A558F">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6A558F" w:rsidRPr="00D50903" w:rsidRDefault="006A558F" w:rsidP="006A558F">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5F137E" w:rsidRPr="00D50903" w:rsidRDefault="006A558F" w:rsidP="006A558F">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produkcji: 2017 r.</w:t>
      </w:r>
      <w:r w:rsidR="005F137E" w:rsidRPr="00D50903">
        <w:rPr>
          <w:rFonts w:ascii="Tahoma" w:hAnsi="Tahoma" w:cs="Tahoma"/>
          <w:b/>
          <w:sz w:val="20"/>
          <w:szCs w:val="20"/>
        </w:rPr>
        <w:t xml:space="preserve">   </w:t>
      </w:r>
    </w:p>
    <w:p w:rsidR="005F137E" w:rsidRPr="00D50903" w:rsidRDefault="005F137E" w:rsidP="006A558F">
      <w:pPr>
        <w:spacing w:after="0"/>
        <w:rPr>
          <w:rFonts w:ascii="Tahoma" w:hAnsi="Tahoma" w:cs="Tahoma"/>
          <w:b/>
          <w:sz w:val="20"/>
          <w:szCs w:val="20"/>
        </w:rPr>
      </w:pPr>
    </w:p>
    <w:p w:rsidR="005F137E" w:rsidRPr="00D50903" w:rsidRDefault="005F137E" w:rsidP="006A558F">
      <w:pPr>
        <w:spacing w:after="0"/>
        <w:rPr>
          <w:rFonts w:ascii="Tahoma" w:hAnsi="Tahoma" w:cs="Tahoma"/>
          <w:b/>
          <w:sz w:val="20"/>
          <w:szCs w:val="20"/>
        </w:rPr>
      </w:pPr>
    </w:p>
    <w:tbl>
      <w:tblPr>
        <w:tblStyle w:val="Tabela-Siatka"/>
        <w:tblpPr w:leftFromText="141" w:rightFromText="141" w:vertAnchor="text" w:horzAnchor="page" w:tblpX="969" w:tblpY="111"/>
        <w:tblW w:w="10173" w:type="dxa"/>
        <w:tblLook w:val="04A0"/>
      </w:tblPr>
      <w:tblGrid>
        <w:gridCol w:w="675"/>
        <w:gridCol w:w="4253"/>
        <w:gridCol w:w="1417"/>
        <w:gridCol w:w="3828"/>
      </w:tblGrid>
      <w:tr w:rsidR="005F137E" w:rsidRPr="00D50903" w:rsidTr="00E51B95">
        <w:tc>
          <w:tcPr>
            <w:tcW w:w="675" w:type="dxa"/>
            <w:shd w:val="clear" w:color="auto" w:fill="BFBFBF" w:themeFill="background1" w:themeFillShade="BF"/>
            <w:vAlign w:val="center"/>
          </w:tcPr>
          <w:p w:rsidR="005F137E" w:rsidRPr="00D50903" w:rsidRDefault="005F137E"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3" w:type="dxa"/>
            <w:shd w:val="clear" w:color="auto" w:fill="BFBFBF" w:themeFill="background1" w:themeFillShade="BF"/>
            <w:vAlign w:val="center"/>
          </w:tcPr>
          <w:p w:rsidR="005F137E" w:rsidRPr="00D50903" w:rsidRDefault="005F137E"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shd w:val="clear" w:color="auto" w:fill="BFBFBF" w:themeFill="background1" w:themeFillShade="BF"/>
            <w:vAlign w:val="center"/>
          </w:tcPr>
          <w:p w:rsidR="005F137E" w:rsidRPr="00D50903" w:rsidRDefault="005F137E"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8" w:type="dxa"/>
            <w:shd w:val="clear" w:color="auto" w:fill="BFBFBF" w:themeFill="background1" w:themeFillShade="BF"/>
            <w:vAlign w:val="center"/>
          </w:tcPr>
          <w:p w:rsidR="005F137E" w:rsidRPr="00D50903" w:rsidRDefault="005F137E"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1</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Wymiary materaca – 200x90cm (+/- 10cm)</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2</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Wysokość materaca 12cm ( +/- 1cm)</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3</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Materac zbudowany z min. 18 wymiennych komór poprzecznych wykonanych z poliuretanu.  Dwie komory główne.</w:t>
            </w:r>
          </w:p>
          <w:p w:rsidR="005F137E" w:rsidRPr="00D50903" w:rsidRDefault="005F137E" w:rsidP="00E51B95">
            <w:pPr>
              <w:pStyle w:val="Zawartotabeli"/>
              <w:snapToGrid w:val="0"/>
              <w:rPr>
                <w:rFonts w:ascii="Tahoma" w:hAnsi="Tahoma" w:cs="Tahoma"/>
                <w:sz w:val="20"/>
                <w:szCs w:val="20"/>
              </w:rPr>
            </w:pPr>
          </w:p>
          <w:p w:rsidR="005F137E" w:rsidRPr="00D50903" w:rsidRDefault="005F137E" w:rsidP="00E51B95">
            <w:pPr>
              <w:pStyle w:val="zawartotabeli0"/>
              <w:rPr>
                <w:rFonts w:ascii="Tahoma" w:hAnsi="Tahoma" w:cs="Tahoma"/>
                <w:sz w:val="20"/>
                <w:szCs w:val="20"/>
              </w:rPr>
            </w:pPr>
            <w:r w:rsidRPr="00D50903">
              <w:rPr>
                <w:rFonts w:ascii="Tahoma" w:hAnsi="Tahoma" w:cs="Tahoma"/>
                <w:sz w:val="20"/>
                <w:szCs w:val="20"/>
              </w:rPr>
              <w:t xml:space="preserve">Materac wyposażony w: - </w:t>
            </w:r>
            <w:proofErr w:type="spellStart"/>
            <w:r w:rsidRPr="00D50903">
              <w:rPr>
                <w:rFonts w:ascii="Tahoma" w:hAnsi="Tahoma" w:cs="Tahoma"/>
                <w:sz w:val="20"/>
                <w:szCs w:val="20"/>
              </w:rPr>
              <w:t>mikrootwory</w:t>
            </w:r>
            <w:proofErr w:type="spellEnd"/>
            <w:r w:rsidRPr="00D50903">
              <w:rPr>
                <w:rFonts w:ascii="Tahoma" w:hAnsi="Tahoma" w:cs="Tahoma"/>
                <w:sz w:val="20"/>
                <w:szCs w:val="20"/>
              </w:rPr>
              <w:t xml:space="preserve"> dotleniające (tzw. AIR)</w:t>
            </w:r>
          </w:p>
          <w:p w:rsidR="005F137E" w:rsidRPr="00D50903" w:rsidRDefault="005F137E" w:rsidP="00E51B95">
            <w:pPr>
              <w:pStyle w:val="Zawartotabeli"/>
              <w:snapToGrid w:val="0"/>
              <w:rPr>
                <w:rFonts w:ascii="Tahoma" w:hAnsi="Tahoma" w:cs="Tahoma"/>
                <w:sz w:val="20"/>
                <w:szCs w:val="20"/>
              </w:rPr>
            </w:pP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lastRenderedPageBreak/>
              <w:t>4</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Materac wyposażony w:</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w:t>
            </w:r>
            <w:proofErr w:type="spellStart"/>
            <w:r w:rsidRPr="00D50903">
              <w:rPr>
                <w:rFonts w:ascii="Tahoma" w:hAnsi="Tahoma" w:cs="Tahoma"/>
                <w:sz w:val="20"/>
                <w:szCs w:val="20"/>
              </w:rPr>
              <w:t>szybkozłączkę</w:t>
            </w:r>
            <w:proofErr w:type="spellEnd"/>
            <w:r w:rsidRPr="00D50903">
              <w:rPr>
                <w:rFonts w:ascii="Tahoma" w:hAnsi="Tahoma" w:cs="Tahoma"/>
                <w:sz w:val="20"/>
                <w:szCs w:val="20"/>
              </w:rPr>
              <w:t xml:space="preserve"> transportową </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wyłogi mocujące</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odpinany półprzepuszczalny pokrowiec z możliwością mycia i dezynfekcji pokrowca w temp.95st. C i suszenia w temp. 120st. C. </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5</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 xml:space="preserve">Wytrzymałość mechaniczna materaca do 170kg </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6</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Pompa z manualną regulacją ciśnienia w zakresie od 20 do 50mmHg  (+/- 5mmHg)</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7</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Możliwość wyboru zmiennego lub statycznego trybu pracy</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8</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Wydajność pompy nie mniejsza niż 10 l/min</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9</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 xml:space="preserve">Czas trwania pełnego cyklu 12 min. </w:t>
            </w: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r w:rsidR="005F137E" w:rsidRPr="00D50903" w:rsidTr="00E51B95">
        <w:tc>
          <w:tcPr>
            <w:tcW w:w="675" w:type="dxa"/>
          </w:tcPr>
          <w:p w:rsidR="005F137E" w:rsidRPr="00D50903" w:rsidRDefault="005F137E" w:rsidP="00E51B95">
            <w:pPr>
              <w:rPr>
                <w:rFonts w:ascii="Tahoma" w:hAnsi="Tahoma" w:cs="Tahoma"/>
                <w:sz w:val="20"/>
                <w:szCs w:val="20"/>
              </w:rPr>
            </w:pPr>
            <w:r w:rsidRPr="00D50903">
              <w:rPr>
                <w:rFonts w:ascii="Tahoma" w:hAnsi="Tahoma" w:cs="Tahoma"/>
                <w:sz w:val="20"/>
                <w:szCs w:val="20"/>
              </w:rPr>
              <w:t>10</w:t>
            </w:r>
          </w:p>
        </w:tc>
        <w:tc>
          <w:tcPr>
            <w:tcW w:w="4253" w:type="dxa"/>
          </w:tcPr>
          <w:p w:rsidR="005F137E" w:rsidRPr="00D50903" w:rsidRDefault="005F137E" w:rsidP="00E51B95">
            <w:pPr>
              <w:pStyle w:val="Zawartotabeli"/>
              <w:snapToGrid w:val="0"/>
              <w:rPr>
                <w:rFonts w:ascii="Tahoma" w:hAnsi="Tahoma" w:cs="Tahoma"/>
                <w:sz w:val="20"/>
                <w:szCs w:val="20"/>
              </w:rPr>
            </w:pPr>
            <w:r w:rsidRPr="00D50903">
              <w:rPr>
                <w:rFonts w:ascii="Tahoma" w:hAnsi="Tahoma" w:cs="Tahoma"/>
                <w:sz w:val="20"/>
                <w:szCs w:val="20"/>
              </w:rPr>
              <w:t>Pompa wyposażona w:</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wizualny alarm spadku ciśnienia </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w:t>
            </w:r>
            <w:proofErr w:type="spellStart"/>
            <w:r w:rsidRPr="00D50903">
              <w:rPr>
                <w:rFonts w:ascii="Tahoma" w:hAnsi="Tahoma" w:cs="Tahoma"/>
                <w:sz w:val="20"/>
                <w:szCs w:val="20"/>
              </w:rPr>
              <w:t>szybkozłączkę</w:t>
            </w:r>
            <w:proofErr w:type="spellEnd"/>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filtr mechaniczny</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zewnętrzny filtr </w:t>
            </w:r>
            <w:proofErr w:type="spellStart"/>
            <w:r w:rsidRPr="00D50903">
              <w:rPr>
                <w:rFonts w:ascii="Tahoma" w:hAnsi="Tahoma" w:cs="Tahoma"/>
                <w:sz w:val="20"/>
                <w:szCs w:val="20"/>
              </w:rPr>
              <w:t>anytbakteryjny</w:t>
            </w:r>
            <w:proofErr w:type="spellEnd"/>
            <w:r w:rsidRPr="00D50903">
              <w:rPr>
                <w:rFonts w:ascii="Tahoma" w:hAnsi="Tahoma" w:cs="Tahoma"/>
                <w:sz w:val="20"/>
                <w:szCs w:val="20"/>
              </w:rPr>
              <w:t xml:space="preserve"> + zapasowy</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zaczepy do zawieszenia na łóżku</w:t>
            </w:r>
          </w:p>
          <w:p w:rsidR="005F137E" w:rsidRPr="00D50903" w:rsidRDefault="005F137E" w:rsidP="00E51B95">
            <w:pPr>
              <w:pStyle w:val="Zawartotabeli"/>
              <w:rPr>
                <w:rFonts w:ascii="Tahoma" w:hAnsi="Tahoma" w:cs="Tahoma"/>
                <w:sz w:val="20"/>
                <w:szCs w:val="20"/>
              </w:rPr>
            </w:pPr>
            <w:r w:rsidRPr="00D50903">
              <w:rPr>
                <w:rFonts w:ascii="Tahoma" w:hAnsi="Tahoma" w:cs="Tahoma"/>
                <w:sz w:val="20"/>
                <w:szCs w:val="20"/>
              </w:rPr>
              <w:t xml:space="preserve">- instrukcja użytkowania na obudowie w języku polskim </w:t>
            </w:r>
          </w:p>
          <w:p w:rsidR="005F137E" w:rsidRPr="00D50903" w:rsidRDefault="005F137E" w:rsidP="00E51B95">
            <w:pPr>
              <w:pStyle w:val="Zawartotabeli"/>
              <w:rPr>
                <w:rFonts w:ascii="Tahoma" w:hAnsi="Tahoma" w:cs="Tahoma"/>
                <w:sz w:val="20"/>
                <w:szCs w:val="20"/>
              </w:rPr>
            </w:pPr>
          </w:p>
          <w:p w:rsidR="005F137E" w:rsidRPr="00D50903" w:rsidRDefault="005F137E" w:rsidP="00E51B95">
            <w:pPr>
              <w:pStyle w:val="Zawartotabeli"/>
              <w:rPr>
                <w:rFonts w:ascii="Tahoma" w:hAnsi="Tahoma" w:cs="Tahoma"/>
                <w:sz w:val="20"/>
                <w:szCs w:val="20"/>
              </w:rPr>
            </w:pPr>
          </w:p>
        </w:tc>
        <w:tc>
          <w:tcPr>
            <w:tcW w:w="1417" w:type="dxa"/>
          </w:tcPr>
          <w:p w:rsidR="005F137E" w:rsidRPr="00D50903" w:rsidRDefault="005F137E" w:rsidP="00E51B95">
            <w:pPr>
              <w:rPr>
                <w:rFonts w:ascii="Tahoma" w:hAnsi="Tahoma" w:cs="Tahoma"/>
                <w:sz w:val="20"/>
                <w:szCs w:val="20"/>
              </w:rPr>
            </w:pPr>
          </w:p>
        </w:tc>
        <w:tc>
          <w:tcPr>
            <w:tcW w:w="3828" w:type="dxa"/>
          </w:tcPr>
          <w:p w:rsidR="005F137E" w:rsidRPr="00D50903" w:rsidRDefault="005F137E" w:rsidP="00E51B95">
            <w:pPr>
              <w:rPr>
                <w:rFonts w:ascii="Tahoma" w:hAnsi="Tahoma" w:cs="Tahoma"/>
                <w:sz w:val="20"/>
                <w:szCs w:val="20"/>
              </w:rPr>
            </w:pPr>
          </w:p>
        </w:tc>
      </w:tr>
    </w:tbl>
    <w:tbl>
      <w:tblPr>
        <w:tblW w:w="10206" w:type="dxa"/>
        <w:tblInd w:w="-459" w:type="dxa"/>
        <w:tblLayout w:type="fixed"/>
        <w:tblLook w:val="0000"/>
      </w:tblPr>
      <w:tblGrid>
        <w:gridCol w:w="709"/>
        <w:gridCol w:w="4253"/>
        <w:gridCol w:w="1417"/>
        <w:gridCol w:w="3827"/>
      </w:tblGrid>
      <w:tr w:rsidR="00BF7BAD" w:rsidRPr="009E1710" w:rsidTr="00BF7BAD">
        <w:trPr>
          <w:trHeight w:val="454"/>
        </w:trPr>
        <w:tc>
          <w:tcPr>
            <w:tcW w:w="709" w:type="dxa"/>
            <w:tcBorders>
              <w:top w:val="single" w:sz="4" w:space="0" w:color="000000"/>
              <w:left w:val="single" w:sz="4" w:space="0" w:color="000000"/>
              <w:bottom w:val="single" w:sz="4" w:space="0" w:color="000000"/>
            </w:tcBorders>
            <w:vAlign w:val="center"/>
          </w:tcPr>
          <w:p w:rsidR="00BF7BAD" w:rsidRPr="009E1710" w:rsidRDefault="00BF7BAD" w:rsidP="00BF7BAD">
            <w:pPr>
              <w:snapToGrid w:val="0"/>
              <w:rPr>
                <w:rFonts w:ascii="Tahoma" w:eastAsia="Calibri" w:hAnsi="Tahoma" w:cs="Tahoma"/>
                <w:sz w:val="20"/>
                <w:szCs w:val="20"/>
              </w:rPr>
            </w:pPr>
            <w:r w:rsidRPr="009E1710">
              <w:rPr>
                <w:rFonts w:ascii="Tahoma" w:eastAsia="Calibri" w:hAnsi="Tahoma" w:cs="Tahoma"/>
                <w:sz w:val="20"/>
                <w:szCs w:val="20"/>
              </w:rPr>
              <w:t>11</w:t>
            </w:r>
          </w:p>
        </w:tc>
        <w:tc>
          <w:tcPr>
            <w:tcW w:w="4253"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rPr>
                <w:rFonts w:ascii="Tahoma" w:eastAsia="Calibri" w:hAnsi="Tahoma" w:cs="Tahoma"/>
                <w:sz w:val="20"/>
                <w:szCs w:val="20"/>
              </w:rPr>
            </w:pPr>
            <w:r w:rsidRPr="009E1710">
              <w:rPr>
                <w:rFonts w:ascii="Tahoma" w:eastAsia="Calibri" w:hAnsi="Tahoma" w:cs="Tahoma"/>
                <w:sz w:val="20"/>
                <w:szCs w:val="20"/>
              </w:rPr>
              <w:t xml:space="preserve">Gwarancja min. 24 miesiące </w:t>
            </w:r>
          </w:p>
        </w:tc>
        <w:tc>
          <w:tcPr>
            <w:tcW w:w="1417"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jc w:val="center"/>
              <w:rPr>
                <w:rFonts w:ascii="Tahoma" w:eastAsia="Calibri" w:hAnsi="Tahoma" w:cs="Tahoma"/>
                <w:sz w:val="20"/>
                <w:szCs w:val="20"/>
              </w:rPr>
            </w:pPr>
            <w:r w:rsidRPr="009E1710">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BF7BAD" w:rsidRPr="009E1710" w:rsidRDefault="00BF7BAD" w:rsidP="00E51B95">
            <w:pPr>
              <w:snapToGrid w:val="0"/>
              <w:rPr>
                <w:rFonts w:ascii="Tahoma" w:eastAsia="Calibri" w:hAnsi="Tahoma" w:cs="Tahoma"/>
                <w:sz w:val="20"/>
                <w:szCs w:val="20"/>
              </w:rPr>
            </w:pPr>
          </w:p>
        </w:tc>
      </w:tr>
      <w:tr w:rsidR="00BF7BAD" w:rsidRPr="009E1710" w:rsidTr="00BF7BAD">
        <w:trPr>
          <w:trHeight w:val="454"/>
        </w:trPr>
        <w:tc>
          <w:tcPr>
            <w:tcW w:w="709" w:type="dxa"/>
            <w:tcBorders>
              <w:top w:val="single" w:sz="4" w:space="0" w:color="000000"/>
              <w:left w:val="single" w:sz="4" w:space="0" w:color="000000"/>
              <w:bottom w:val="single" w:sz="4" w:space="0" w:color="000000"/>
            </w:tcBorders>
            <w:vAlign w:val="center"/>
          </w:tcPr>
          <w:p w:rsidR="00BF7BAD" w:rsidRPr="009E1710" w:rsidRDefault="00BF7BAD" w:rsidP="00BF7BAD">
            <w:pPr>
              <w:snapToGrid w:val="0"/>
              <w:rPr>
                <w:rFonts w:ascii="Tahoma" w:eastAsia="Calibri" w:hAnsi="Tahoma" w:cs="Tahoma"/>
                <w:sz w:val="20"/>
                <w:szCs w:val="20"/>
              </w:rPr>
            </w:pPr>
            <w:r w:rsidRPr="009E1710">
              <w:rPr>
                <w:rFonts w:ascii="Tahoma" w:eastAsia="Calibri" w:hAnsi="Tahoma" w:cs="Tahoma"/>
                <w:sz w:val="20"/>
                <w:szCs w:val="20"/>
              </w:rPr>
              <w:t>12</w:t>
            </w:r>
          </w:p>
        </w:tc>
        <w:tc>
          <w:tcPr>
            <w:tcW w:w="4253"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rPr>
                <w:rFonts w:ascii="Tahoma" w:eastAsia="Calibri" w:hAnsi="Tahoma" w:cs="Tahoma"/>
                <w:sz w:val="20"/>
                <w:szCs w:val="20"/>
              </w:rPr>
            </w:pPr>
            <w:r w:rsidRPr="009E1710">
              <w:rPr>
                <w:rFonts w:ascii="Tahoma" w:eastAsia="Calibri" w:hAnsi="Tahoma" w:cs="Tahoma"/>
                <w:sz w:val="20"/>
                <w:szCs w:val="20"/>
              </w:rPr>
              <w:t>Serwis pogwarancyjny, odpłatny przez okres min. 10 lat</w:t>
            </w:r>
          </w:p>
        </w:tc>
        <w:tc>
          <w:tcPr>
            <w:tcW w:w="1417"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jc w:val="center"/>
              <w:rPr>
                <w:rFonts w:ascii="Tahoma" w:eastAsia="Calibri" w:hAnsi="Tahoma" w:cs="Tahoma"/>
                <w:sz w:val="20"/>
                <w:szCs w:val="20"/>
              </w:rPr>
            </w:pPr>
            <w:r w:rsidRPr="009E1710">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BF7BAD" w:rsidRPr="009E1710" w:rsidRDefault="00BF7BAD" w:rsidP="00E51B95">
            <w:pPr>
              <w:snapToGrid w:val="0"/>
              <w:rPr>
                <w:rFonts w:ascii="Tahoma" w:eastAsia="Calibri" w:hAnsi="Tahoma" w:cs="Tahoma"/>
                <w:sz w:val="20"/>
                <w:szCs w:val="20"/>
              </w:rPr>
            </w:pPr>
          </w:p>
        </w:tc>
      </w:tr>
      <w:tr w:rsidR="00BF7BAD" w:rsidRPr="009E1710" w:rsidTr="00BF7BAD">
        <w:trPr>
          <w:trHeight w:val="454"/>
        </w:trPr>
        <w:tc>
          <w:tcPr>
            <w:tcW w:w="709" w:type="dxa"/>
            <w:tcBorders>
              <w:top w:val="single" w:sz="4" w:space="0" w:color="000000"/>
              <w:left w:val="single" w:sz="4" w:space="0" w:color="000000"/>
              <w:bottom w:val="single" w:sz="4" w:space="0" w:color="000000"/>
            </w:tcBorders>
            <w:vAlign w:val="center"/>
          </w:tcPr>
          <w:p w:rsidR="00BF7BAD" w:rsidRPr="009E1710" w:rsidRDefault="00BF7BAD" w:rsidP="00BF7BAD">
            <w:pPr>
              <w:snapToGrid w:val="0"/>
              <w:rPr>
                <w:rFonts w:ascii="Tahoma" w:eastAsia="Calibri" w:hAnsi="Tahoma" w:cs="Tahoma"/>
                <w:sz w:val="20"/>
                <w:szCs w:val="20"/>
              </w:rPr>
            </w:pPr>
            <w:r w:rsidRPr="009E1710">
              <w:rPr>
                <w:rFonts w:ascii="Tahoma" w:eastAsia="Calibri" w:hAnsi="Tahoma" w:cs="Tahoma"/>
                <w:sz w:val="20"/>
                <w:szCs w:val="20"/>
              </w:rPr>
              <w:t>13</w:t>
            </w:r>
          </w:p>
        </w:tc>
        <w:tc>
          <w:tcPr>
            <w:tcW w:w="4253"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rPr>
                <w:rFonts w:ascii="Tahoma" w:eastAsia="Calibri" w:hAnsi="Tahoma" w:cs="Tahoma"/>
                <w:sz w:val="20"/>
                <w:szCs w:val="20"/>
              </w:rPr>
            </w:pPr>
            <w:r w:rsidRPr="009E1710">
              <w:rPr>
                <w:rFonts w:ascii="Tahoma" w:eastAsia="Calibri" w:hAnsi="Tahoma" w:cs="Tahoma"/>
                <w:sz w:val="20"/>
                <w:szCs w:val="20"/>
              </w:rPr>
              <w:t>Gwarancja zapewnienia zakupu części zamiennych przez okres 10 lat</w:t>
            </w:r>
          </w:p>
        </w:tc>
        <w:tc>
          <w:tcPr>
            <w:tcW w:w="1417"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jc w:val="center"/>
              <w:rPr>
                <w:rFonts w:ascii="Tahoma" w:eastAsia="Calibri" w:hAnsi="Tahoma" w:cs="Tahoma"/>
                <w:sz w:val="20"/>
                <w:szCs w:val="20"/>
              </w:rPr>
            </w:pPr>
            <w:r w:rsidRPr="009E1710">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BF7BAD" w:rsidRPr="009E1710" w:rsidRDefault="00BF7BAD" w:rsidP="00E51B95">
            <w:pPr>
              <w:snapToGrid w:val="0"/>
              <w:rPr>
                <w:rFonts w:ascii="Tahoma" w:eastAsia="Calibri" w:hAnsi="Tahoma" w:cs="Tahoma"/>
                <w:sz w:val="20"/>
                <w:szCs w:val="20"/>
              </w:rPr>
            </w:pPr>
          </w:p>
        </w:tc>
      </w:tr>
      <w:tr w:rsidR="00BF7BAD" w:rsidRPr="009E1710" w:rsidTr="00BF7BAD">
        <w:trPr>
          <w:trHeight w:val="454"/>
        </w:trPr>
        <w:tc>
          <w:tcPr>
            <w:tcW w:w="709" w:type="dxa"/>
            <w:tcBorders>
              <w:top w:val="single" w:sz="4" w:space="0" w:color="000000"/>
              <w:left w:val="single" w:sz="4" w:space="0" w:color="000000"/>
              <w:bottom w:val="single" w:sz="4" w:space="0" w:color="000000"/>
            </w:tcBorders>
            <w:vAlign w:val="center"/>
          </w:tcPr>
          <w:p w:rsidR="00BF7BAD" w:rsidRPr="009E1710" w:rsidRDefault="00BF7BAD" w:rsidP="00BF7BAD">
            <w:pPr>
              <w:snapToGrid w:val="0"/>
              <w:rPr>
                <w:rFonts w:ascii="Tahoma" w:eastAsia="Calibri" w:hAnsi="Tahoma" w:cs="Tahoma"/>
                <w:sz w:val="20"/>
                <w:szCs w:val="20"/>
              </w:rPr>
            </w:pPr>
            <w:r w:rsidRPr="009E1710">
              <w:rPr>
                <w:rFonts w:ascii="Tahoma" w:eastAsia="Calibri" w:hAnsi="Tahoma" w:cs="Tahoma"/>
                <w:sz w:val="20"/>
                <w:szCs w:val="20"/>
              </w:rPr>
              <w:t>14</w:t>
            </w:r>
          </w:p>
        </w:tc>
        <w:tc>
          <w:tcPr>
            <w:tcW w:w="4253" w:type="dxa"/>
            <w:tcBorders>
              <w:top w:val="single" w:sz="4" w:space="0" w:color="000000"/>
              <w:left w:val="single" w:sz="4" w:space="0" w:color="000000"/>
              <w:bottom w:val="single" w:sz="4" w:space="0" w:color="000000"/>
            </w:tcBorders>
            <w:vAlign w:val="center"/>
          </w:tcPr>
          <w:p w:rsidR="00BF7BAD" w:rsidRPr="009E1710" w:rsidRDefault="00A35BF2" w:rsidP="00E51B95">
            <w:pPr>
              <w:snapToGrid w:val="0"/>
              <w:rPr>
                <w:rFonts w:ascii="Tahoma" w:eastAsia="Calibri" w:hAnsi="Tahoma" w:cs="Tahoma"/>
                <w:sz w:val="20"/>
                <w:szCs w:val="20"/>
              </w:rPr>
            </w:pPr>
            <w:r w:rsidRPr="009E1710">
              <w:rPr>
                <w:rFonts w:ascii="Tahoma" w:eastAsia="Calibri" w:hAnsi="Tahoma" w:cs="Tahoma"/>
                <w:sz w:val="20"/>
                <w:szCs w:val="20"/>
              </w:rPr>
              <w:t xml:space="preserve">Czas reakcji serwisu </w:t>
            </w:r>
            <w:proofErr w:type="spellStart"/>
            <w:r w:rsidRPr="009E1710">
              <w:rPr>
                <w:rFonts w:ascii="Tahoma" w:eastAsia="Calibri" w:hAnsi="Tahoma" w:cs="Tahoma"/>
                <w:sz w:val="20"/>
                <w:szCs w:val="20"/>
              </w:rPr>
              <w:t>max</w:t>
            </w:r>
            <w:proofErr w:type="spellEnd"/>
            <w:r w:rsidRPr="009E1710">
              <w:rPr>
                <w:rFonts w:ascii="Tahoma" w:eastAsia="Calibri" w:hAnsi="Tahoma" w:cs="Tahoma"/>
                <w:sz w:val="20"/>
                <w:szCs w:val="20"/>
              </w:rPr>
              <w:t>. 48</w:t>
            </w:r>
            <w:r w:rsidR="00BF7BAD" w:rsidRPr="009E1710">
              <w:rPr>
                <w:rFonts w:ascii="Tahoma" w:eastAsia="Calibri" w:hAnsi="Tahoma" w:cs="Tahoma"/>
                <w:sz w:val="20"/>
                <w:szCs w:val="20"/>
              </w:rPr>
              <w:t xml:space="preserve"> godz.</w:t>
            </w:r>
          </w:p>
        </w:tc>
        <w:tc>
          <w:tcPr>
            <w:tcW w:w="1417" w:type="dxa"/>
            <w:tcBorders>
              <w:top w:val="single" w:sz="4" w:space="0" w:color="000000"/>
              <w:left w:val="single" w:sz="4" w:space="0" w:color="000000"/>
              <w:bottom w:val="single" w:sz="4" w:space="0" w:color="000000"/>
            </w:tcBorders>
            <w:vAlign w:val="center"/>
          </w:tcPr>
          <w:p w:rsidR="00BF7BAD" w:rsidRPr="009E1710" w:rsidRDefault="00BF7BAD" w:rsidP="00E51B95">
            <w:pPr>
              <w:snapToGrid w:val="0"/>
              <w:jc w:val="center"/>
              <w:rPr>
                <w:rFonts w:ascii="Tahoma" w:eastAsia="Calibri" w:hAnsi="Tahoma" w:cs="Tahoma"/>
                <w:sz w:val="20"/>
                <w:szCs w:val="20"/>
              </w:rPr>
            </w:pPr>
            <w:r w:rsidRPr="009E1710">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BF7BAD" w:rsidRPr="009E1710" w:rsidRDefault="00BF7BAD" w:rsidP="00E51B95">
            <w:pPr>
              <w:snapToGrid w:val="0"/>
              <w:rPr>
                <w:rFonts w:ascii="Tahoma" w:eastAsia="Calibri" w:hAnsi="Tahoma" w:cs="Tahoma"/>
                <w:sz w:val="20"/>
                <w:szCs w:val="20"/>
              </w:rPr>
            </w:pPr>
          </w:p>
        </w:tc>
      </w:tr>
    </w:tbl>
    <w:p w:rsidR="005F137E" w:rsidRPr="009E1710" w:rsidRDefault="005F137E" w:rsidP="002E2986">
      <w:pPr>
        <w:rPr>
          <w:rFonts w:ascii="Tahoma" w:hAnsi="Tahoma" w:cs="Tahoma"/>
          <w:b/>
          <w:sz w:val="20"/>
          <w:szCs w:val="20"/>
        </w:rPr>
      </w:pPr>
    </w:p>
    <w:p w:rsidR="00BF7BAD" w:rsidRPr="00D50903" w:rsidRDefault="00BF7BAD" w:rsidP="002E2986">
      <w:pPr>
        <w:rPr>
          <w:rFonts w:ascii="Tahoma" w:hAnsi="Tahoma" w:cs="Tahoma"/>
          <w:b/>
          <w:sz w:val="20"/>
          <w:szCs w:val="20"/>
        </w:rPr>
      </w:pPr>
    </w:p>
    <w:p w:rsidR="00BF7BAD" w:rsidRPr="00D50903" w:rsidRDefault="00BF7BAD" w:rsidP="00BF7BAD">
      <w:pPr>
        <w:spacing w:after="0"/>
        <w:rPr>
          <w:rFonts w:ascii="Tahoma" w:hAnsi="Tahoma" w:cs="Tahoma"/>
          <w:b/>
          <w:sz w:val="20"/>
          <w:szCs w:val="20"/>
          <w:u w:val="single"/>
        </w:rPr>
      </w:pPr>
      <w:r w:rsidRPr="00D50903">
        <w:rPr>
          <w:rFonts w:ascii="Tahoma" w:hAnsi="Tahoma" w:cs="Tahoma"/>
          <w:b/>
          <w:sz w:val="20"/>
          <w:szCs w:val="20"/>
          <w:u w:val="single"/>
        </w:rPr>
        <w:t xml:space="preserve">Zadanie 2 </w:t>
      </w:r>
      <w:proofErr w:type="spellStart"/>
      <w:r w:rsidRPr="00D50903">
        <w:rPr>
          <w:rFonts w:ascii="Tahoma" w:hAnsi="Tahoma" w:cs="Tahoma"/>
          <w:b/>
          <w:sz w:val="20"/>
          <w:szCs w:val="20"/>
          <w:u w:val="single"/>
        </w:rPr>
        <w:t>poz</w:t>
      </w:r>
      <w:proofErr w:type="spellEnd"/>
      <w:r w:rsidRPr="00D50903">
        <w:rPr>
          <w:rFonts w:ascii="Tahoma" w:hAnsi="Tahoma" w:cs="Tahoma"/>
          <w:b/>
          <w:sz w:val="20"/>
          <w:szCs w:val="20"/>
          <w:u w:val="single"/>
        </w:rPr>
        <w:t xml:space="preserve"> 4</w:t>
      </w:r>
    </w:p>
    <w:p w:rsidR="00BF7BAD" w:rsidRPr="00D50903" w:rsidRDefault="00BF7BAD" w:rsidP="00BF7BAD">
      <w:pPr>
        <w:spacing w:after="0"/>
        <w:rPr>
          <w:rFonts w:ascii="Tahoma" w:hAnsi="Tahoma" w:cs="Tahoma"/>
          <w:b/>
          <w:sz w:val="20"/>
          <w:szCs w:val="20"/>
        </w:rPr>
      </w:pPr>
      <w:r w:rsidRPr="00D50903">
        <w:rPr>
          <w:rFonts w:ascii="Tahoma" w:hAnsi="Tahoma" w:cs="Tahoma"/>
          <w:b/>
          <w:sz w:val="20"/>
          <w:szCs w:val="20"/>
        </w:rPr>
        <w:t>Materac do łóżek  IOM</w:t>
      </w:r>
      <w:r w:rsidRPr="00D50903">
        <w:rPr>
          <w:rFonts w:ascii="Tahoma" w:hAnsi="Tahoma" w:cs="Tahoma"/>
          <w:b/>
          <w:sz w:val="20"/>
          <w:szCs w:val="20"/>
        </w:rPr>
        <w:tab/>
      </w:r>
      <w:r w:rsidRPr="00D50903">
        <w:rPr>
          <w:rFonts w:ascii="Tahoma" w:hAnsi="Tahoma" w:cs="Tahoma"/>
          <w:b/>
          <w:sz w:val="20"/>
          <w:szCs w:val="20"/>
        </w:rPr>
        <w:tab/>
      </w:r>
      <w:r w:rsidRPr="00D50903">
        <w:rPr>
          <w:rFonts w:ascii="Tahoma" w:hAnsi="Tahoma" w:cs="Tahoma"/>
          <w:b/>
          <w:sz w:val="20"/>
          <w:szCs w:val="20"/>
        </w:rPr>
        <w:tab/>
      </w:r>
    </w:p>
    <w:p w:rsidR="00BF7BAD" w:rsidRPr="00D50903" w:rsidRDefault="00BF7BAD" w:rsidP="00BF7BAD">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BF7BAD" w:rsidRPr="00D50903" w:rsidRDefault="00BF7BAD" w:rsidP="00BF7BAD">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BF7BAD" w:rsidRPr="00D50903" w:rsidRDefault="00BF7BAD" w:rsidP="00BF7BAD">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BF7BAD" w:rsidRPr="00D50903" w:rsidRDefault="00BF7BAD" w:rsidP="00BF7BAD">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 xml:space="preserve">produkcji: 2017 r.   </w:t>
      </w:r>
    </w:p>
    <w:p w:rsidR="00BF7BAD" w:rsidRPr="00D50903" w:rsidRDefault="00BF7BAD" w:rsidP="00BF7BAD">
      <w:pPr>
        <w:spacing w:after="0"/>
        <w:rPr>
          <w:rFonts w:ascii="Tahoma" w:hAnsi="Tahoma" w:cs="Tahoma"/>
          <w:b/>
          <w:sz w:val="20"/>
          <w:szCs w:val="20"/>
        </w:rPr>
      </w:pPr>
    </w:p>
    <w:tbl>
      <w:tblPr>
        <w:tblStyle w:val="Tabela-Siatka"/>
        <w:tblW w:w="10206" w:type="dxa"/>
        <w:tblInd w:w="-459" w:type="dxa"/>
        <w:tblLayout w:type="fixed"/>
        <w:tblLook w:val="04A0"/>
      </w:tblPr>
      <w:tblGrid>
        <w:gridCol w:w="709"/>
        <w:gridCol w:w="4253"/>
        <w:gridCol w:w="1417"/>
        <w:gridCol w:w="3827"/>
      </w:tblGrid>
      <w:tr w:rsidR="00BF7BAD" w:rsidRPr="00D50903" w:rsidTr="00BF7BAD">
        <w:tc>
          <w:tcPr>
            <w:tcW w:w="709" w:type="dxa"/>
            <w:shd w:val="clear" w:color="auto" w:fill="BFBFBF" w:themeFill="background1" w:themeFillShade="BF"/>
            <w:vAlign w:val="center"/>
          </w:tcPr>
          <w:p w:rsidR="00BF7BAD" w:rsidRPr="00D50903" w:rsidRDefault="00BF7BAD" w:rsidP="00BF7BAD">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3" w:type="dxa"/>
            <w:shd w:val="clear" w:color="auto" w:fill="BFBFBF" w:themeFill="background1" w:themeFillShade="BF"/>
            <w:vAlign w:val="center"/>
          </w:tcPr>
          <w:p w:rsidR="00BF7BAD" w:rsidRPr="00D50903" w:rsidRDefault="00BF7BAD" w:rsidP="00BF7BAD">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shd w:val="clear" w:color="auto" w:fill="BFBFBF" w:themeFill="background1" w:themeFillShade="BF"/>
            <w:vAlign w:val="center"/>
          </w:tcPr>
          <w:p w:rsidR="00BF7BAD" w:rsidRPr="00D50903" w:rsidRDefault="00BF7BAD" w:rsidP="00BF7BAD">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7" w:type="dxa"/>
            <w:shd w:val="clear" w:color="auto" w:fill="BFBFBF" w:themeFill="background1" w:themeFillShade="BF"/>
            <w:vAlign w:val="center"/>
          </w:tcPr>
          <w:p w:rsidR="00BF7BAD" w:rsidRPr="00D50903" w:rsidRDefault="00BF7BAD" w:rsidP="00BF7BAD">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BF7BAD" w:rsidRPr="00D50903" w:rsidTr="00BF7BAD">
        <w:tc>
          <w:tcPr>
            <w:tcW w:w="709" w:type="dxa"/>
          </w:tcPr>
          <w:p w:rsidR="00BF7BAD" w:rsidRPr="00D50903" w:rsidRDefault="00BF7BAD" w:rsidP="00E51B95">
            <w:pPr>
              <w:ind w:left="720"/>
              <w:rPr>
                <w:rFonts w:ascii="Tahoma" w:hAnsi="Tahoma" w:cs="Tahoma"/>
                <w:sz w:val="20"/>
                <w:szCs w:val="20"/>
              </w:rPr>
            </w:pPr>
            <w:r w:rsidRPr="00D50903">
              <w:rPr>
                <w:rFonts w:ascii="Tahoma" w:hAnsi="Tahoma" w:cs="Tahoma"/>
                <w:sz w:val="20"/>
                <w:szCs w:val="20"/>
              </w:rPr>
              <w:t>11</w:t>
            </w:r>
          </w:p>
          <w:p w:rsidR="00BF7BAD" w:rsidRPr="00D50903" w:rsidRDefault="00BF7BAD" w:rsidP="00BF7BAD">
            <w:pPr>
              <w:rPr>
                <w:rFonts w:ascii="Tahoma" w:hAnsi="Tahoma" w:cs="Tahoma"/>
                <w:sz w:val="20"/>
                <w:szCs w:val="20"/>
              </w:rPr>
            </w:pPr>
          </w:p>
          <w:p w:rsidR="00BF7BAD" w:rsidRPr="00D50903" w:rsidRDefault="00BF7BAD" w:rsidP="00BF7BAD">
            <w:pPr>
              <w:rPr>
                <w:rFonts w:ascii="Tahoma" w:hAnsi="Tahoma" w:cs="Tahoma"/>
                <w:sz w:val="20"/>
                <w:szCs w:val="20"/>
              </w:rPr>
            </w:pPr>
            <w:r w:rsidRPr="00D50903">
              <w:rPr>
                <w:rFonts w:ascii="Tahoma" w:hAnsi="Tahoma" w:cs="Tahoma"/>
                <w:sz w:val="20"/>
                <w:szCs w:val="20"/>
              </w:rPr>
              <w:t>1</w:t>
            </w:r>
          </w:p>
        </w:tc>
        <w:tc>
          <w:tcPr>
            <w:tcW w:w="4253" w:type="dxa"/>
          </w:tcPr>
          <w:p w:rsidR="00BF7BAD" w:rsidRPr="00D50903" w:rsidRDefault="00BF7BAD" w:rsidP="00E51B95">
            <w:pPr>
              <w:ind w:left="720"/>
              <w:rPr>
                <w:rFonts w:ascii="Tahoma" w:hAnsi="Tahoma" w:cs="Tahoma"/>
                <w:sz w:val="20"/>
                <w:szCs w:val="20"/>
              </w:rPr>
            </w:pPr>
            <w:r w:rsidRPr="00D50903">
              <w:rPr>
                <w:rFonts w:ascii="Tahoma" w:hAnsi="Tahoma" w:cs="Tahoma"/>
                <w:sz w:val="20"/>
                <w:szCs w:val="20"/>
              </w:rPr>
              <w:t>Materac przeciwodleżynowy pasywny-  wykonany z piany poliuretanowej o wysokości min 140mm. Materac w tkaninie nieprzemakalnej oddychającej. Kształt materaca odpowiedni do leża łóżka</w:t>
            </w:r>
          </w:p>
        </w:tc>
        <w:tc>
          <w:tcPr>
            <w:tcW w:w="1417" w:type="dxa"/>
          </w:tcPr>
          <w:p w:rsidR="00BF7BAD" w:rsidRPr="00D50903" w:rsidRDefault="00BF7BAD" w:rsidP="00E51B95">
            <w:pPr>
              <w:ind w:left="720"/>
              <w:rPr>
                <w:rFonts w:ascii="Tahoma" w:hAnsi="Tahoma" w:cs="Tahoma"/>
                <w:sz w:val="20"/>
                <w:szCs w:val="20"/>
              </w:rPr>
            </w:pPr>
          </w:p>
        </w:tc>
        <w:tc>
          <w:tcPr>
            <w:tcW w:w="3827" w:type="dxa"/>
          </w:tcPr>
          <w:p w:rsidR="00BF7BAD" w:rsidRPr="00D50903" w:rsidRDefault="00BF7BAD" w:rsidP="00E51B95">
            <w:pPr>
              <w:ind w:left="720"/>
              <w:rPr>
                <w:rFonts w:ascii="Tahoma" w:hAnsi="Tahoma" w:cs="Tahoma"/>
                <w:sz w:val="20"/>
                <w:szCs w:val="20"/>
              </w:rPr>
            </w:pPr>
          </w:p>
        </w:tc>
      </w:tr>
      <w:tr w:rsidR="00BF7BAD" w:rsidRPr="00D50903" w:rsidTr="00BF7BAD">
        <w:tc>
          <w:tcPr>
            <w:tcW w:w="709" w:type="dxa"/>
          </w:tcPr>
          <w:p w:rsidR="00BF7BAD" w:rsidRPr="00D50903" w:rsidRDefault="00BF7BAD" w:rsidP="00E51B95">
            <w:pPr>
              <w:ind w:left="720"/>
              <w:rPr>
                <w:rFonts w:ascii="Tahoma" w:hAnsi="Tahoma" w:cs="Tahoma"/>
                <w:sz w:val="20"/>
                <w:szCs w:val="20"/>
              </w:rPr>
            </w:pPr>
            <w:r w:rsidRPr="00D50903">
              <w:rPr>
                <w:rFonts w:ascii="Tahoma" w:hAnsi="Tahoma" w:cs="Tahoma"/>
                <w:sz w:val="20"/>
                <w:szCs w:val="20"/>
              </w:rPr>
              <w:t>2</w:t>
            </w:r>
          </w:p>
          <w:p w:rsidR="00BF7BAD" w:rsidRPr="00D50903" w:rsidRDefault="00BF7BAD" w:rsidP="00BF7BAD">
            <w:pPr>
              <w:rPr>
                <w:rFonts w:ascii="Tahoma" w:hAnsi="Tahoma" w:cs="Tahoma"/>
                <w:sz w:val="20"/>
                <w:szCs w:val="20"/>
              </w:rPr>
            </w:pPr>
          </w:p>
          <w:p w:rsidR="00BF7BAD" w:rsidRPr="00D50903" w:rsidRDefault="00BF7BAD" w:rsidP="00BF7BAD">
            <w:pPr>
              <w:rPr>
                <w:rFonts w:ascii="Tahoma" w:hAnsi="Tahoma" w:cs="Tahoma"/>
                <w:sz w:val="20"/>
                <w:szCs w:val="20"/>
              </w:rPr>
            </w:pPr>
          </w:p>
          <w:p w:rsidR="00BF7BAD" w:rsidRPr="00D50903" w:rsidRDefault="00BF7BAD" w:rsidP="00BF7BAD">
            <w:pPr>
              <w:rPr>
                <w:rFonts w:ascii="Tahoma" w:hAnsi="Tahoma" w:cs="Tahoma"/>
                <w:sz w:val="20"/>
                <w:szCs w:val="20"/>
              </w:rPr>
            </w:pPr>
          </w:p>
          <w:p w:rsidR="00BF7BAD" w:rsidRPr="00D50903" w:rsidRDefault="00BF7BAD" w:rsidP="00BF7BAD">
            <w:pPr>
              <w:rPr>
                <w:rFonts w:ascii="Tahoma" w:hAnsi="Tahoma" w:cs="Tahoma"/>
                <w:sz w:val="20"/>
                <w:szCs w:val="20"/>
              </w:rPr>
            </w:pPr>
            <w:r w:rsidRPr="00D50903">
              <w:rPr>
                <w:rFonts w:ascii="Tahoma" w:hAnsi="Tahoma" w:cs="Tahoma"/>
                <w:sz w:val="20"/>
                <w:szCs w:val="20"/>
              </w:rPr>
              <w:lastRenderedPageBreak/>
              <w:t>2</w:t>
            </w:r>
          </w:p>
        </w:tc>
        <w:tc>
          <w:tcPr>
            <w:tcW w:w="4253" w:type="dxa"/>
          </w:tcPr>
          <w:p w:rsidR="00BF7BAD" w:rsidRPr="00D50903" w:rsidRDefault="00BF7BAD" w:rsidP="00E51B95">
            <w:pPr>
              <w:ind w:left="720"/>
              <w:rPr>
                <w:rFonts w:ascii="Tahoma" w:hAnsi="Tahoma" w:cs="Tahoma"/>
                <w:sz w:val="20"/>
                <w:szCs w:val="20"/>
              </w:rPr>
            </w:pPr>
            <w:r w:rsidRPr="00D50903">
              <w:rPr>
                <w:rFonts w:ascii="Tahoma" w:hAnsi="Tahoma" w:cs="Tahoma"/>
                <w:sz w:val="20"/>
                <w:szCs w:val="20"/>
              </w:rPr>
              <w:lastRenderedPageBreak/>
              <w:t>Materac posiadający dwie warstwy:</w:t>
            </w:r>
          </w:p>
          <w:p w:rsidR="00BF7BAD" w:rsidRPr="00D50903" w:rsidRDefault="00BF7BAD" w:rsidP="00E51B95">
            <w:pPr>
              <w:ind w:left="720"/>
              <w:rPr>
                <w:rFonts w:ascii="Tahoma" w:hAnsi="Tahoma" w:cs="Tahoma"/>
                <w:sz w:val="20"/>
                <w:szCs w:val="20"/>
              </w:rPr>
            </w:pPr>
            <w:r w:rsidRPr="00D50903">
              <w:rPr>
                <w:rFonts w:ascii="Tahoma" w:hAnsi="Tahoma" w:cs="Tahoma"/>
                <w:sz w:val="20"/>
                <w:szCs w:val="20"/>
              </w:rPr>
              <w:t>dolna warstwa z twardej piany poliuretanowej o grubości 10cm.</w:t>
            </w:r>
          </w:p>
          <w:p w:rsidR="00BF7BAD" w:rsidRPr="00D50903" w:rsidRDefault="00BF7BAD" w:rsidP="00E51B95">
            <w:pPr>
              <w:ind w:left="720"/>
              <w:rPr>
                <w:rFonts w:ascii="Tahoma" w:hAnsi="Tahoma" w:cs="Tahoma"/>
                <w:sz w:val="20"/>
                <w:szCs w:val="20"/>
              </w:rPr>
            </w:pPr>
            <w:r w:rsidRPr="00D50903">
              <w:rPr>
                <w:rFonts w:ascii="Tahoma" w:hAnsi="Tahoma" w:cs="Tahoma"/>
                <w:sz w:val="20"/>
                <w:szCs w:val="20"/>
              </w:rPr>
              <w:t xml:space="preserve">Górna warstwa z pianki z funkcją </w:t>
            </w:r>
            <w:r w:rsidRPr="00D50903">
              <w:rPr>
                <w:rFonts w:ascii="Tahoma" w:hAnsi="Tahoma" w:cs="Tahoma"/>
                <w:sz w:val="20"/>
                <w:szCs w:val="20"/>
              </w:rPr>
              <w:lastRenderedPageBreak/>
              <w:t>pamięci kształtu ciała o grubości 4cm.</w:t>
            </w:r>
          </w:p>
          <w:p w:rsidR="00BF7BAD" w:rsidRPr="00D50903" w:rsidRDefault="00BF7BAD" w:rsidP="00E51B95">
            <w:pPr>
              <w:ind w:left="720"/>
              <w:rPr>
                <w:rFonts w:ascii="Tahoma" w:hAnsi="Tahoma" w:cs="Tahoma"/>
                <w:sz w:val="20"/>
                <w:szCs w:val="20"/>
              </w:rPr>
            </w:pPr>
            <w:r w:rsidRPr="00D50903">
              <w:rPr>
                <w:rFonts w:ascii="Tahoma" w:hAnsi="Tahoma" w:cs="Tahoma"/>
                <w:sz w:val="20"/>
                <w:szCs w:val="20"/>
              </w:rPr>
              <w:t>Dolna warstwa o mniejszej szerokości w porównaniu z górną</w:t>
            </w:r>
          </w:p>
          <w:p w:rsidR="00BF7BAD" w:rsidRPr="00D50903" w:rsidRDefault="00BF7BAD" w:rsidP="00E51B95">
            <w:pPr>
              <w:ind w:left="720"/>
              <w:rPr>
                <w:rFonts w:ascii="Tahoma" w:hAnsi="Tahoma" w:cs="Tahoma"/>
                <w:sz w:val="20"/>
                <w:szCs w:val="20"/>
              </w:rPr>
            </w:pPr>
          </w:p>
        </w:tc>
        <w:tc>
          <w:tcPr>
            <w:tcW w:w="1417" w:type="dxa"/>
          </w:tcPr>
          <w:p w:rsidR="00BF7BAD" w:rsidRPr="00D50903" w:rsidRDefault="00BF7BAD" w:rsidP="00E51B95">
            <w:pPr>
              <w:ind w:left="720"/>
              <w:rPr>
                <w:rFonts w:ascii="Tahoma" w:hAnsi="Tahoma" w:cs="Tahoma"/>
                <w:sz w:val="20"/>
                <w:szCs w:val="20"/>
              </w:rPr>
            </w:pPr>
          </w:p>
        </w:tc>
        <w:tc>
          <w:tcPr>
            <w:tcW w:w="3827" w:type="dxa"/>
          </w:tcPr>
          <w:p w:rsidR="00BF7BAD" w:rsidRPr="00D50903" w:rsidRDefault="00BF7BAD" w:rsidP="00E51B95">
            <w:pPr>
              <w:ind w:left="720"/>
              <w:rPr>
                <w:rFonts w:ascii="Tahoma" w:hAnsi="Tahoma" w:cs="Tahoma"/>
                <w:sz w:val="20"/>
                <w:szCs w:val="20"/>
              </w:rPr>
            </w:pPr>
          </w:p>
        </w:tc>
      </w:tr>
    </w:tbl>
    <w:p w:rsidR="00BF7BAD" w:rsidRPr="00D50903" w:rsidRDefault="00BF7BAD" w:rsidP="002E2986">
      <w:pPr>
        <w:rPr>
          <w:rFonts w:ascii="Tahoma" w:hAnsi="Tahoma" w:cs="Tahoma"/>
          <w:b/>
          <w:sz w:val="20"/>
          <w:szCs w:val="20"/>
        </w:rPr>
      </w:pPr>
    </w:p>
    <w:p w:rsidR="00A2357E" w:rsidRPr="00D50903" w:rsidRDefault="00A2357E" w:rsidP="002E2986">
      <w:pPr>
        <w:rPr>
          <w:rFonts w:ascii="Tahoma" w:hAnsi="Tahoma" w:cs="Tahoma"/>
          <w:b/>
          <w:sz w:val="20"/>
          <w:szCs w:val="20"/>
        </w:rPr>
      </w:pPr>
    </w:p>
    <w:p w:rsidR="00A2357E" w:rsidRPr="00D50903" w:rsidRDefault="00A2357E" w:rsidP="00A2357E">
      <w:pPr>
        <w:spacing w:after="0"/>
        <w:rPr>
          <w:rFonts w:ascii="Tahoma" w:hAnsi="Tahoma" w:cs="Tahoma"/>
          <w:b/>
          <w:sz w:val="20"/>
          <w:szCs w:val="20"/>
          <w:u w:val="single"/>
        </w:rPr>
      </w:pPr>
      <w:r w:rsidRPr="00D50903">
        <w:rPr>
          <w:rFonts w:ascii="Tahoma" w:hAnsi="Tahoma" w:cs="Tahoma"/>
          <w:b/>
          <w:sz w:val="20"/>
          <w:szCs w:val="20"/>
          <w:u w:val="single"/>
        </w:rPr>
        <w:t xml:space="preserve">Zadanie 2 </w:t>
      </w:r>
      <w:proofErr w:type="spellStart"/>
      <w:r w:rsidRPr="00D50903">
        <w:rPr>
          <w:rFonts w:ascii="Tahoma" w:hAnsi="Tahoma" w:cs="Tahoma"/>
          <w:b/>
          <w:sz w:val="20"/>
          <w:szCs w:val="20"/>
          <w:u w:val="single"/>
        </w:rPr>
        <w:t>poz</w:t>
      </w:r>
      <w:proofErr w:type="spellEnd"/>
      <w:r w:rsidRPr="00D50903">
        <w:rPr>
          <w:rFonts w:ascii="Tahoma" w:hAnsi="Tahoma" w:cs="Tahoma"/>
          <w:b/>
          <w:sz w:val="20"/>
          <w:szCs w:val="20"/>
          <w:u w:val="single"/>
        </w:rPr>
        <w:t xml:space="preserve"> 5</w:t>
      </w:r>
    </w:p>
    <w:p w:rsidR="00A2357E" w:rsidRPr="00D50903" w:rsidRDefault="00A2357E" w:rsidP="00A2357E">
      <w:pPr>
        <w:spacing w:after="0"/>
        <w:rPr>
          <w:rFonts w:ascii="Tahoma" w:hAnsi="Tahoma" w:cs="Tahoma"/>
          <w:b/>
          <w:sz w:val="20"/>
          <w:szCs w:val="20"/>
        </w:rPr>
      </w:pPr>
      <w:r w:rsidRPr="00D50903">
        <w:rPr>
          <w:rFonts w:ascii="Tahoma" w:hAnsi="Tahoma" w:cs="Tahoma"/>
          <w:b/>
          <w:sz w:val="20"/>
          <w:szCs w:val="20"/>
        </w:rPr>
        <w:t>Szafka przyłóżkowa</w:t>
      </w:r>
      <w:r w:rsidRPr="00D50903">
        <w:rPr>
          <w:rFonts w:ascii="Tahoma" w:hAnsi="Tahoma" w:cs="Tahoma"/>
          <w:b/>
          <w:sz w:val="20"/>
          <w:szCs w:val="20"/>
        </w:rPr>
        <w:tab/>
      </w:r>
      <w:r w:rsidRPr="00D50903">
        <w:rPr>
          <w:rFonts w:ascii="Tahoma" w:hAnsi="Tahoma" w:cs="Tahoma"/>
          <w:b/>
          <w:sz w:val="20"/>
          <w:szCs w:val="20"/>
        </w:rPr>
        <w:tab/>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 xml:space="preserve">produkcji: 2017 r.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1417"/>
        <w:gridCol w:w="3827"/>
      </w:tblGrid>
      <w:tr w:rsidR="00A2357E" w:rsidRPr="00D50903" w:rsidTr="00A2357E">
        <w:tc>
          <w:tcPr>
            <w:tcW w:w="709"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3" w:type="dxa"/>
            <w:shd w:val="clear" w:color="auto" w:fill="BFBFBF" w:themeFill="background1" w:themeFillShade="BF"/>
            <w:vAlign w:val="center"/>
          </w:tcPr>
          <w:p w:rsidR="00A2357E" w:rsidRPr="00D50903" w:rsidRDefault="00A2357E"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7"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1</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Szafka dwustronna, z możliwością postawienia po obu stron łóżka z zachowaniem pełnej funkcjonalności.</w:t>
            </w:r>
          </w:p>
          <w:p w:rsidR="00A2357E" w:rsidRPr="00D50903" w:rsidRDefault="00A2357E" w:rsidP="00E51B95">
            <w:pPr>
              <w:rPr>
                <w:rFonts w:ascii="Tahoma" w:hAnsi="Tahoma" w:cs="Tahoma"/>
                <w:sz w:val="20"/>
                <w:szCs w:val="20"/>
              </w:rPr>
            </w:pPr>
            <w:r w:rsidRPr="00D50903">
              <w:rPr>
                <w:rFonts w:ascii="Tahoma" w:hAnsi="Tahoma" w:cs="Tahoma"/>
                <w:sz w:val="20"/>
                <w:szCs w:val="20"/>
              </w:rPr>
              <w:t>Szkielet szafki wykonany z stali lakierowanej proszkowo</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2</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Przynajmniej jedna ze szuflad zamykana na klucz pozwalająca na ochronę osobistych rzeczy pacjenta</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3</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Wymiary zewnętrzne szafki:</w:t>
            </w:r>
          </w:p>
          <w:p w:rsidR="00A2357E" w:rsidRPr="00D50903" w:rsidRDefault="00A2357E" w:rsidP="00E51B95">
            <w:pPr>
              <w:ind w:left="113"/>
              <w:rPr>
                <w:rFonts w:ascii="Tahoma" w:hAnsi="Tahoma" w:cs="Tahoma"/>
                <w:sz w:val="20"/>
                <w:szCs w:val="20"/>
              </w:rPr>
            </w:pPr>
            <w:r w:rsidRPr="00D50903">
              <w:rPr>
                <w:rFonts w:ascii="Tahoma" w:hAnsi="Tahoma" w:cs="Tahoma"/>
                <w:sz w:val="20"/>
                <w:szCs w:val="20"/>
              </w:rPr>
              <w:t>- Wysokość : 98 cm, +/-</w:t>
            </w:r>
            <w:smartTag w:uri="urn:schemas-microsoft-com:office:smarttags" w:element="metricconverter">
              <w:smartTagPr>
                <w:attr w:name="ProductID" w:val="5 cm"/>
              </w:smartTagPr>
              <w:r w:rsidRPr="00D50903">
                <w:rPr>
                  <w:rFonts w:ascii="Tahoma" w:hAnsi="Tahoma" w:cs="Tahoma"/>
                  <w:sz w:val="20"/>
                  <w:szCs w:val="20"/>
                </w:rPr>
                <w:t>5 cm</w:t>
              </w:r>
            </w:smartTag>
          </w:p>
          <w:p w:rsidR="00A2357E" w:rsidRPr="00D50903" w:rsidRDefault="00A2357E" w:rsidP="00E51B95">
            <w:pPr>
              <w:ind w:left="113"/>
              <w:rPr>
                <w:rFonts w:ascii="Tahoma" w:hAnsi="Tahoma" w:cs="Tahoma"/>
                <w:sz w:val="20"/>
                <w:szCs w:val="20"/>
              </w:rPr>
            </w:pPr>
            <w:r w:rsidRPr="00D50903">
              <w:rPr>
                <w:rFonts w:ascii="Tahoma" w:hAnsi="Tahoma" w:cs="Tahoma"/>
                <w:sz w:val="20"/>
                <w:szCs w:val="20"/>
              </w:rPr>
              <w:t>- Głębokość  : 50 cm, +/-</w:t>
            </w:r>
            <w:smartTag w:uri="urn:schemas-microsoft-com:office:smarttags" w:element="metricconverter">
              <w:smartTagPr>
                <w:attr w:name="ProductID" w:val="5 cm"/>
              </w:smartTagPr>
              <w:r w:rsidRPr="00D50903">
                <w:rPr>
                  <w:rFonts w:ascii="Tahoma" w:hAnsi="Tahoma" w:cs="Tahoma"/>
                  <w:sz w:val="20"/>
                  <w:szCs w:val="20"/>
                </w:rPr>
                <w:t>5 cm</w:t>
              </w:r>
            </w:smartTag>
          </w:p>
          <w:p w:rsidR="00A2357E" w:rsidRPr="00D50903" w:rsidRDefault="00A2357E" w:rsidP="00A2357E">
            <w:pPr>
              <w:ind w:left="113"/>
              <w:rPr>
                <w:rFonts w:ascii="Tahoma" w:hAnsi="Tahoma" w:cs="Tahoma"/>
                <w:sz w:val="20"/>
                <w:szCs w:val="20"/>
              </w:rPr>
            </w:pPr>
            <w:r w:rsidRPr="00D50903">
              <w:rPr>
                <w:rFonts w:ascii="Tahoma" w:hAnsi="Tahoma" w:cs="Tahoma"/>
                <w:sz w:val="20"/>
                <w:szCs w:val="20"/>
              </w:rPr>
              <w:t>- Szerokość: 50 cm, +/-5cm</w:t>
            </w:r>
          </w:p>
          <w:p w:rsidR="00A2357E" w:rsidRPr="00D50903" w:rsidRDefault="00A2357E" w:rsidP="00E51B95">
            <w:pPr>
              <w:ind w:left="113"/>
              <w:rPr>
                <w:rFonts w:ascii="Tahoma" w:hAnsi="Tahoma" w:cs="Tahoma"/>
                <w:sz w:val="20"/>
                <w:szCs w:val="20"/>
              </w:rPr>
            </w:pPr>
            <w:r w:rsidRPr="00D50903">
              <w:rPr>
                <w:rFonts w:ascii="Tahoma" w:hAnsi="Tahoma" w:cs="Tahoma"/>
                <w:sz w:val="20"/>
                <w:szCs w:val="20"/>
              </w:rPr>
              <w:t>- Regulacja wysokości blatu bocznego: 68 – 115 , +/-5 cm</w:t>
            </w:r>
          </w:p>
          <w:p w:rsidR="00A2357E" w:rsidRPr="00D50903" w:rsidRDefault="00A2357E" w:rsidP="00E51B95">
            <w:pPr>
              <w:ind w:left="113"/>
              <w:rPr>
                <w:rFonts w:ascii="Tahoma" w:hAnsi="Tahoma" w:cs="Tahoma"/>
                <w:sz w:val="20"/>
                <w:szCs w:val="20"/>
              </w:rPr>
            </w:pPr>
            <w:r w:rsidRPr="00D50903">
              <w:rPr>
                <w:rFonts w:ascii="Tahoma" w:hAnsi="Tahoma" w:cs="Tahoma"/>
                <w:sz w:val="20"/>
                <w:szCs w:val="20"/>
              </w:rPr>
              <w:t>- Wymiary blatu bocznego: 40-65, +/- 5cm</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 Podać</w:t>
            </w:r>
          </w:p>
        </w:tc>
        <w:tc>
          <w:tcPr>
            <w:tcW w:w="3827"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 xml:space="preserve"> </w:t>
            </w:r>
          </w:p>
        </w:tc>
      </w:tr>
      <w:tr w:rsidR="00A2357E" w:rsidRPr="00D50903" w:rsidTr="00A2357E">
        <w:trPr>
          <w:trHeight w:val="768"/>
        </w:trPr>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4</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Szafka wyposażona w:</w:t>
            </w:r>
          </w:p>
          <w:p w:rsidR="00A2357E" w:rsidRPr="00D50903" w:rsidRDefault="00A2357E" w:rsidP="00E51B95">
            <w:pPr>
              <w:rPr>
                <w:rFonts w:ascii="Tahoma" w:hAnsi="Tahoma" w:cs="Tahoma"/>
                <w:sz w:val="20"/>
                <w:szCs w:val="20"/>
              </w:rPr>
            </w:pPr>
            <w:r w:rsidRPr="00D50903">
              <w:rPr>
                <w:rFonts w:ascii="Tahoma" w:hAnsi="Tahoma" w:cs="Tahoma"/>
                <w:sz w:val="20"/>
                <w:szCs w:val="20"/>
              </w:rPr>
              <w:t>- jedną szufladę znajdującą się bezpośrednio pod blatem o wysokości minimum 100mm</w:t>
            </w:r>
          </w:p>
          <w:p w:rsidR="00A2357E" w:rsidRPr="00D50903" w:rsidRDefault="00A2357E" w:rsidP="00E51B95">
            <w:pPr>
              <w:rPr>
                <w:rFonts w:ascii="Tahoma" w:hAnsi="Tahoma" w:cs="Tahoma"/>
                <w:sz w:val="20"/>
                <w:szCs w:val="20"/>
              </w:rPr>
            </w:pPr>
            <w:r w:rsidRPr="00D50903">
              <w:rPr>
                <w:rFonts w:ascii="Tahoma" w:hAnsi="Tahoma" w:cs="Tahoma"/>
                <w:sz w:val="20"/>
                <w:szCs w:val="20"/>
              </w:rPr>
              <w:t>- półkę wewnątrz szafki , niezamykaną z nieograniczonym dostępem z obu stron szafki</w:t>
            </w:r>
          </w:p>
          <w:p w:rsidR="00A2357E" w:rsidRPr="00D50903" w:rsidRDefault="00A2357E" w:rsidP="00E51B95">
            <w:pPr>
              <w:rPr>
                <w:rFonts w:ascii="Tahoma" w:hAnsi="Tahoma" w:cs="Tahoma"/>
                <w:sz w:val="20"/>
                <w:szCs w:val="20"/>
              </w:rPr>
            </w:pPr>
            <w:r w:rsidRPr="00D50903">
              <w:rPr>
                <w:rFonts w:ascii="Tahoma" w:hAnsi="Tahoma" w:cs="Tahoma"/>
                <w:sz w:val="20"/>
                <w:szCs w:val="20"/>
              </w:rPr>
              <w:t xml:space="preserve">- drugą szufladę o wysokości minimum 400mm </w:t>
            </w:r>
          </w:p>
          <w:p w:rsidR="00A2357E" w:rsidRPr="00D50903" w:rsidRDefault="00A2357E" w:rsidP="00E51B95">
            <w:pPr>
              <w:rPr>
                <w:rFonts w:ascii="Tahoma" w:hAnsi="Tahoma" w:cs="Tahoma"/>
                <w:sz w:val="20"/>
                <w:szCs w:val="20"/>
              </w:rPr>
            </w:pPr>
            <w:r w:rsidRPr="00D50903">
              <w:rPr>
                <w:rFonts w:ascii="Tahoma" w:hAnsi="Tahoma" w:cs="Tahoma"/>
                <w:sz w:val="20"/>
                <w:szCs w:val="20"/>
              </w:rPr>
              <w:t>- półkę  na basen znajdującą się pod korpusem szafki pozwalająca pacjentowi na skorzystanie z basenu w intymnym/odpowiednim dla niego momencie</w:t>
            </w:r>
          </w:p>
          <w:p w:rsidR="00A2357E" w:rsidRPr="00D50903" w:rsidRDefault="00A2357E" w:rsidP="00E51B95">
            <w:pPr>
              <w:rPr>
                <w:rFonts w:ascii="Tahoma" w:hAnsi="Tahoma" w:cs="Tahoma"/>
                <w:sz w:val="20"/>
                <w:szCs w:val="20"/>
              </w:rPr>
            </w:pPr>
            <w:r w:rsidRPr="00D50903">
              <w:rPr>
                <w:rFonts w:ascii="Tahoma" w:hAnsi="Tahoma" w:cs="Tahoma"/>
                <w:sz w:val="20"/>
                <w:szCs w:val="20"/>
              </w:rPr>
              <w:lastRenderedPageBreak/>
              <w:t xml:space="preserve">- wieszak na ręcznik </w:t>
            </w:r>
          </w:p>
          <w:p w:rsidR="00A2357E" w:rsidRPr="00D50903" w:rsidRDefault="00A2357E" w:rsidP="00E51B95">
            <w:pPr>
              <w:rPr>
                <w:rFonts w:ascii="Tahoma" w:hAnsi="Tahoma" w:cs="Tahoma"/>
                <w:sz w:val="20"/>
                <w:szCs w:val="20"/>
              </w:rPr>
            </w:pPr>
            <w:r w:rsidRPr="00D50903">
              <w:rPr>
                <w:rFonts w:ascii="Tahoma" w:hAnsi="Tahoma" w:cs="Tahoma"/>
                <w:sz w:val="20"/>
                <w:szCs w:val="20"/>
              </w:rPr>
              <w:t xml:space="preserve">- miejsce do odkładania butelek z woda </w:t>
            </w:r>
          </w:p>
          <w:p w:rsidR="00A2357E" w:rsidRPr="00D50903" w:rsidRDefault="00A2357E" w:rsidP="00E51B95">
            <w:pPr>
              <w:rPr>
                <w:rFonts w:ascii="Tahoma" w:hAnsi="Tahoma" w:cs="Tahoma"/>
                <w:sz w:val="20"/>
                <w:szCs w:val="20"/>
              </w:rPr>
            </w:pPr>
            <w:r w:rsidRPr="00D50903">
              <w:rPr>
                <w:rFonts w:ascii="Tahoma" w:hAnsi="Tahoma" w:cs="Tahoma"/>
                <w:sz w:val="20"/>
                <w:szCs w:val="20"/>
              </w:rPr>
              <w:t xml:space="preserve">- ergonomiczne uchwyty do przemieszczania szafki zarówno dla personelu jak i dla pacjenta leżącego w łóżku </w:t>
            </w:r>
            <w:r w:rsidRPr="00D50903">
              <w:rPr>
                <w:rFonts w:ascii="Tahoma" w:hAnsi="Tahoma" w:cs="Tahoma"/>
                <w:sz w:val="20"/>
                <w:szCs w:val="20"/>
              </w:rPr>
              <w:br/>
            </w:r>
            <w:r w:rsidRPr="00D50903">
              <w:rPr>
                <w:rFonts w:ascii="Tahoma" w:hAnsi="Tahoma" w:cs="Tahoma"/>
                <w:sz w:val="20"/>
                <w:szCs w:val="20"/>
              </w:rPr>
              <w:br/>
              <w:t>Obie szuflady gwarantujące nie ograniczony dostęp do dowolnego miejsca w szafce . Nie dopuszcza się drzwiczek powodujących ograniczenia w tym zakresie</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p w:rsidR="00A2357E" w:rsidRPr="00D50903" w:rsidRDefault="00A2357E" w:rsidP="00E51B95">
            <w:pPr>
              <w:jc w:val="center"/>
              <w:rPr>
                <w:rFonts w:ascii="Tahoma" w:hAnsi="Tahoma" w:cs="Tahoma"/>
                <w:sz w:val="20"/>
                <w:szCs w:val="20"/>
              </w:rPr>
            </w:pP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rPr>
          <w:trHeight w:val="768"/>
        </w:trPr>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lastRenderedPageBreak/>
              <w:t>5</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Czoła szuflad wyposażone w aluminiowe uchwyty ułatwiające otwieranie i zamykanie szafki</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6</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 xml:space="preserve">Układ jezdny wysoce mobilny: 4 koła jezdne  o średnicy min. 75mm. z elastycznym, niebrudzącym podłóg bieżnikiem </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7</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System blokowania i odblokowywania kół szafki zabudowany w konstrukcji łóżka  (na wysokości blatu górnego szafki) gwarantujący możliwość przesuwania i dostępu do szafki bez konieczności opuszczania łóżka. Nie dopuszcza się szafek bez blokady kół lub z indywidualnymi blokadami kół stwarzających ryzyko wypadnięcia pacjenta z łóżka podczas próby odblokowywania lub stwarzających konieczność wzywania personelu do pomocy w tym celu</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8</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 xml:space="preserve">Centralna blokowanie/hamulec kół </w:t>
            </w:r>
          </w:p>
        </w:tc>
        <w:tc>
          <w:tcPr>
            <w:tcW w:w="1417" w:type="dxa"/>
          </w:tcPr>
          <w:p w:rsidR="00A2357E" w:rsidRPr="00D50903" w:rsidRDefault="00A2357E" w:rsidP="00E51B95">
            <w:pPr>
              <w:jc w:val="center"/>
              <w:rPr>
                <w:rFonts w:ascii="Tahoma" w:hAnsi="Tahoma" w:cs="Tahoma"/>
                <w:sz w:val="20"/>
                <w:szCs w:val="20"/>
              </w:rPr>
            </w:pPr>
            <w:r w:rsidRPr="00D50903">
              <w:rPr>
                <w:rFonts w:ascii="Tahoma" w:hAnsi="Tahoma" w:cs="Tahoma"/>
                <w:sz w:val="20"/>
                <w:szCs w:val="20"/>
              </w:rPr>
              <w:t xml:space="preserve">Tak </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9</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 xml:space="preserve">Pokrętło blokowania kół na wysokości ręki dostępny dla pacjenta leżącego w łóżku minimalizujący ryzyko upadku z łóżka </w:t>
            </w:r>
          </w:p>
        </w:tc>
        <w:tc>
          <w:tcPr>
            <w:tcW w:w="1417" w:type="dxa"/>
          </w:tcPr>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8</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Blat górny i boczny szafki wykonany z płyty dekoracyjnej charakteryzującej się wysoką odpornością na wilgoć i wysoką temperaturę. Możliwość wyboru kolorystyki blatów. Blat górny zabezpieczony galeryjką chroniącą przed spadaniem przedmiotów z blatu. Blat boczny z regulacją wysokości i kąta pochylenia.</w:t>
            </w:r>
          </w:p>
        </w:tc>
        <w:tc>
          <w:tcPr>
            <w:tcW w:w="1417" w:type="dxa"/>
          </w:tcPr>
          <w:p w:rsidR="00A2357E" w:rsidRPr="00D50903" w:rsidRDefault="00A2357E" w:rsidP="00E51B95">
            <w:pPr>
              <w:jc w:val="center"/>
              <w:rPr>
                <w:rFonts w:ascii="Tahoma" w:hAnsi="Tahoma" w:cs="Tahoma"/>
                <w:sz w:val="20"/>
                <w:szCs w:val="20"/>
              </w:rPr>
            </w:pPr>
          </w:p>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9</w:t>
            </w:r>
          </w:p>
        </w:tc>
        <w:tc>
          <w:tcPr>
            <w:tcW w:w="4253" w:type="dxa"/>
            <w:vAlign w:val="center"/>
          </w:tcPr>
          <w:p w:rsidR="00A2357E" w:rsidRPr="00D50903" w:rsidRDefault="00A2357E" w:rsidP="00E51B95">
            <w:pPr>
              <w:rPr>
                <w:rFonts w:ascii="Tahoma" w:hAnsi="Tahoma" w:cs="Tahoma"/>
                <w:sz w:val="20"/>
                <w:szCs w:val="20"/>
              </w:rPr>
            </w:pPr>
            <w:r w:rsidRPr="00D50903">
              <w:rPr>
                <w:rFonts w:ascii="Tahoma" w:hAnsi="Tahoma" w:cs="Tahoma"/>
                <w:sz w:val="20"/>
                <w:szCs w:val="20"/>
              </w:rPr>
              <w:t xml:space="preserve">Deklaracja zgodności </w:t>
            </w:r>
          </w:p>
        </w:tc>
        <w:tc>
          <w:tcPr>
            <w:tcW w:w="1417" w:type="dxa"/>
          </w:tcPr>
          <w:p w:rsidR="00A2357E" w:rsidRPr="00D50903" w:rsidRDefault="00A2357E" w:rsidP="00E51B95">
            <w:pPr>
              <w:jc w:val="center"/>
              <w:rPr>
                <w:rFonts w:ascii="Tahoma" w:hAnsi="Tahoma" w:cs="Tahoma"/>
                <w:sz w:val="20"/>
                <w:szCs w:val="20"/>
              </w:rPr>
            </w:pPr>
            <w:r w:rsidRPr="00D50903">
              <w:rPr>
                <w:rFonts w:ascii="Tahoma" w:hAnsi="Tahoma" w:cs="Tahoma"/>
                <w:sz w:val="20"/>
                <w:szCs w:val="20"/>
              </w:rPr>
              <w:t>TAK</w:t>
            </w:r>
          </w:p>
        </w:tc>
        <w:tc>
          <w:tcPr>
            <w:tcW w:w="3827" w:type="dxa"/>
            <w:vAlign w:val="center"/>
          </w:tcPr>
          <w:p w:rsidR="00A2357E" w:rsidRPr="00D50903" w:rsidRDefault="00A2357E" w:rsidP="00E51B95">
            <w:pPr>
              <w:rPr>
                <w:rFonts w:ascii="Tahoma" w:hAnsi="Tahoma" w:cs="Tahoma"/>
                <w:sz w:val="20"/>
                <w:szCs w:val="20"/>
              </w:rPr>
            </w:pPr>
          </w:p>
        </w:tc>
      </w:tr>
      <w:tr w:rsidR="00A2357E" w:rsidRPr="00D50903" w:rsidTr="00A2357E">
        <w:tc>
          <w:tcPr>
            <w:tcW w:w="709"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t>10</w:t>
            </w:r>
          </w:p>
        </w:tc>
        <w:tc>
          <w:tcPr>
            <w:tcW w:w="4253"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t xml:space="preserve">Gwarancja min. 24 miesiące </w:t>
            </w:r>
          </w:p>
        </w:tc>
        <w:tc>
          <w:tcPr>
            <w:tcW w:w="1417" w:type="dxa"/>
            <w:tcBorders>
              <w:top w:val="single" w:sz="4" w:space="0" w:color="auto"/>
              <w:left w:val="single" w:sz="4" w:space="0" w:color="auto"/>
              <w:bottom w:val="single" w:sz="4" w:space="0" w:color="auto"/>
              <w:right w:val="single" w:sz="4" w:space="0" w:color="auto"/>
            </w:tcBorders>
          </w:tcPr>
          <w:p w:rsidR="00A2357E" w:rsidRPr="00D50903" w:rsidRDefault="00A2357E" w:rsidP="00A2357E">
            <w:pPr>
              <w:jc w:val="center"/>
              <w:rPr>
                <w:rFonts w:ascii="Tahoma" w:hAnsi="Tahoma" w:cs="Tahoma"/>
                <w:sz w:val="20"/>
                <w:szCs w:val="20"/>
              </w:rPr>
            </w:pPr>
            <w:r w:rsidRPr="00D50903">
              <w:rPr>
                <w:rFonts w:ascii="Tahoma" w:hAnsi="Tahoma" w:cs="Tahoma"/>
                <w:sz w:val="20"/>
                <w:szCs w:val="20"/>
              </w:rPr>
              <w:t>TAK PODAĆ</w:t>
            </w:r>
          </w:p>
        </w:tc>
        <w:tc>
          <w:tcPr>
            <w:tcW w:w="3827"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p>
        </w:tc>
      </w:tr>
      <w:tr w:rsidR="00A2357E" w:rsidRPr="00D50903" w:rsidTr="00A2357E">
        <w:tc>
          <w:tcPr>
            <w:tcW w:w="709"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t>11</w:t>
            </w:r>
          </w:p>
        </w:tc>
        <w:tc>
          <w:tcPr>
            <w:tcW w:w="4253"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t>Serwis pogwarancyjny, odpłatny przez okres min. 10 lat</w:t>
            </w:r>
          </w:p>
        </w:tc>
        <w:tc>
          <w:tcPr>
            <w:tcW w:w="1417" w:type="dxa"/>
            <w:tcBorders>
              <w:top w:val="single" w:sz="4" w:space="0" w:color="auto"/>
              <w:left w:val="single" w:sz="4" w:space="0" w:color="auto"/>
              <w:bottom w:val="single" w:sz="4" w:space="0" w:color="auto"/>
              <w:right w:val="single" w:sz="4" w:space="0" w:color="auto"/>
            </w:tcBorders>
          </w:tcPr>
          <w:p w:rsidR="00A2357E" w:rsidRPr="00D50903" w:rsidRDefault="00A2357E" w:rsidP="00A2357E">
            <w:pPr>
              <w:jc w:val="center"/>
              <w:rPr>
                <w:rFonts w:ascii="Tahoma" w:hAnsi="Tahoma" w:cs="Tahoma"/>
                <w:sz w:val="20"/>
                <w:szCs w:val="20"/>
              </w:rPr>
            </w:pPr>
            <w:r w:rsidRPr="00D50903">
              <w:rPr>
                <w:rFonts w:ascii="Tahoma" w:hAnsi="Tahoma" w:cs="Tahoma"/>
                <w:sz w:val="20"/>
                <w:szCs w:val="20"/>
              </w:rPr>
              <w:t>TAK</w:t>
            </w:r>
          </w:p>
        </w:tc>
        <w:tc>
          <w:tcPr>
            <w:tcW w:w="3827"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p>
        </w:tc>
      </w:tr>
      <w:tr w:rsidR="00A2357E" w:rsidRPr="00D50903" w:rsidTr="00A2357E">
        <w:tc>
          <w:tcPr>
            <w:tcW w:w="709"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lastRenderedPageBreak/>
              <w:t>12</w:t>
            </w:r>
          </w:p>
        </w:tc>
        <w:tc>
          <w:tcPr>
            <w:tcW w:w="4253"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r w:rsidRPr="00D50903">
              <w:rPr>
                <w:rFonts w:ascii="Tahoma" w:hAnsi="Tahoma" w:cs="Tahoma"/>
                <w:sz w:val="20"/>
                <w:szCs w:val="20"/>
              </w:rPr>
              <w:t>Gwarancja zapewnienia zakupu części zamiennych przez okres 10 lat</w:t>
            </w:r>
          </w:p>
        </w:tc>
        <w:tc>
          <w:tcPr>
            <w:tcW w:w="1417" w:type="dxa"/>
            <w:tcBorders>
              <w:top w:val="single" w:sz="4" w:space="0" w:color="auto"/>
              <w:left w:val="single" w:sz="4" w:space="0" w:color="auto"/>
              <w:bottom w:val="single" w:sz="4" w:space="0" w:color="auto"/>
              <w:right w:val="single" w:sz="4" w:space="0" w:color="auto"/>
            </w:tcBorders>
          </w:tcPr>
          <w:p w:rsidR="00A2357E" w:rsidRPr="00D50903" w:rsidRDefault="00A2357E" w:rsidP="00A2357E">
            <w:pPr>
              <w:jc w:val="center"/>
              <w:rPr>
                <w:rFonts w:ascii="Tahoma" w:hAnsi="Tahoma" w:cs="Tahoma"/>
                <w:sz w:val="20"/>
                <w:szCs w:val="20"/>
              </w:rPr>
            </w:pPr>
            <w:r w:rsidRPr="00D50903">
              <w:rPr>
                <w:rFonts w:ascii="Tahoma" w:hAnsi="Tahoma" w:cs="Tahoma"/>
                <w:sz w:val="20"/>
                <w:szCs w:val="20"/>
              </w:rPr>
              <w:t>TAK</w:t>
            </w:r>
          </w:p>
        </w:tc>
        <w:tc>
          <w:tcPr>
            <w:tcW w:w="3827"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sz w:val="20"/>
                <w:szCs w:val="20"/>
              </w:rPr>
            </w:pPr>
          </w:p>
        </w:tc>
      </w:tr>
      <w:tr w:rsidR="00A2357E" w:rsidRPr="00D50903" w:rsidTr="00A2357E">
        <w:tc>
          <w:tcPr>
            <w:tcW w:w="709" w:type="dxa"/>
            <w:tcBorders>
              <w:top w:val="single" w:sz="4" w:space="0" w:color="auto"/>
              <w:left w:val="single" w:sz="4" w:space="0" w:color="auto"/>
              <w:bottom w:val="single" w:sz="4" w:space="0" w:color="auto"/>
              <w:right w:val="single" w:sz="4" w:space="0" w:color="auto"/>
            </w:tcBorders>
            <w:vAlign w:val="center"/>
          </w:tcPr>
          <w:p w:rsidR="00A2357E" w:rsidRPr="009E1710" w:rsidRDefault="00A2357E" w:rsidP="00A2357E">
            <w:pPr>
              <w:rPr>
                <w:rFonts w:ascii="Tahoma" w:hAnsi="Tahoma" w:cs="Tahoma"/>
                <w:sz w:val="20"/>
                <w:szCs w:val="20"/>
              </w:rPr>
            </w:pPr>
            <w:r w:rsidRPr="009E1710">
              <w:rPr>
                <w:rFonts w:ascii="Tahoma" w:hAnsi="Tahoma" w:cs="Tahoma"/>
                <w:sz w:val="20"/>
                <w:szCs w:val="20"/>
              </w:rPr>
              <w:t>13</w:t>
            </w:r>
          </w:p>
        </w:tc>
        <w:tc>
          <w:tcPr>
            <w:tcW w:w="4253" w:type="dxa"/>
            <w:tcBorders>
              <w:top w:val="single" w:sz="4" w:space="0" w:color="auto"/>
              <w:left w:val="single" w:sz="4" w:space="0" w:color="auto"/>
              <w:bottom w:val="single" w:sz="4" w:space="0" w:color="auto"/>
              <w:right w:val="single" w:sz="4" w:space="0" w:color="auto"/>
            </w:tcBorders>
            <w:vAlign w:val="center"/>
          </w:tcPr>
          <w:p w:rsidR="00A2357E" w:rsidRPr="009E1710" w:rsidRDefault="00A35BF2" w:rsidP="00A35BF2">
            <w:pPr>
              <w:rPr>
                <w:rFonts w:ascii="Tahoma" w:hAnsi="Tahoma" w:cs="Tahoma"/>
                <w:sz w:val="20"/>
                <w:szCs w:val="20"/>
              </w:rPr>
            </w:pPr>
            <w:r w:rsidRPr="009E1710">
              <w:rPr>
                <w:rFonts w:ascii="Tahoma" w:hAnsi="Tahoma" w:cs="Tahoma"/>
                <w:sz w:val="20"/>
                <w:szCs w:val="20"/>
              </w:rPr>
              <w:t xml:space="preserve">Czas reakcji serwisu </w:t>
            </w:r>
            <w:proofErr w:type="spellStart"/>
            <w:r w:rsidRPr="009E1710">
              <w:rPr>
                <w:rFonts w:ascii="Tahoma" w:hAnsi="Tahoma" w:cs="Tahoma"/>
                <w:sz w:val="20"/>
                <w:szCs w:val="20"/>
              </w:rPr>
              <w:t>max</w:t>
            </w:r>
            <w:proofErr w:type="spellEnd"/>
            <w:r w:rsidRPr="009E1710">
              <w:rPr>
                <w:rFonts w:ascii="Tahoma" w:hAnsi="Tahoma" w:cs="Tahoma"/>
                <w:sz w:val="20"/>
                <w:szCs w:val="20"/>
              </w:rPr>
              <w:t>. 48</w:t>
            </w:r>
            <w:r w:rsidR="00A2357E" w:rsidRPr="009E1710">
              <w:rPr>
                <w:rFonts w:ascii="Tahoma" w:hAnsi="Tahoma" w:cs="Tahoma"/>
                <w:sz w:val="20"/>
                <w:szCs w:val="20"/>
              </w:rPr>
              <w:t xml:space="preserve"> godz.</w:t>
            </w:r>
          </w:p>
        </w:tc>
        <w:tc>
          <w:tcPr>
            <w:tcW w:w="1417" w:type="dxa"/>
            <w:tcBorders>
              <w:top w:val="single" w:sz="4" w:space="0" w:color="auto"/>
              <w:left w:val="single" w:sz="4" w:space="0" w:color="auto"/>
              <w:bottom w:val="single" w:sz="4" w:space="0" w:color="auto"/>
              <w:right w:val="single" w:sz="4" w:space="0" w:color="auto"/>
            </w:tcBorders>
          </w:tcPr>
          <w:p w:rsidR="00A2357E" w:rsidRPr="009E1710" w:rsidRDefault="00A2357E" w:rsidP="00A2357E">
            <w:pPr>
              <w:jc w:val="center"/>
              <w:rPr>
                <w:rFonts w:ascii="Tahoma" w:hAnsi="Tahoma" w:cs="Tahoma"/>
                <w:sz w:val="20"/>
                <w:szCs w:val="20"/>
              </w:rPr>
            </w:pPr>
            <w:r w:rsidRPr="009E1710">
              <w:rPr>
                <w:rFonts w:ascii="Tahoma" w:hAnsi="Tahoma" w:cs="Tahoma"/>
                <w:sz w:val="20"/>
                <w:szCs w:val="20"/>
              </w:rPr>
              <w:t>TAK</w:t>
            </w:r>
          </w:p>
        </w:tc>
        <w:tc>
          <w:tcPr>
            <w:tcW w:w="3827" w:type="dxa"/>
            <w:tcBorders>
              <w:top w:val="single" w:sz="4" w:space="0" w:color="auto"/>
              <w:left w:val="single" w:sz="4" w:space="0" w:color="auto"/>
              <w:bottom w:val="single" w:sz="4" w:space="0" w:color="auto"/>
              <w:right w:val="single" w:sz="4" w:space="0" w:color="auto"/>
            </w:tcBorders>
            <w:vAlign w:val="center"/>
          </w:tcPr>
          <w:p w:rsidR="00A2357E" w:rsidRPr="00D50903" w:rsidRDefault="00A2357E" w:rsidP="00A2357E">
            <w:pPr>
              <w:rPr>
                <w:rFonts w:ascii="Tahoma" w:hAnsi="Tahoma" w:cs="Tahoma"/>
                <w:color w:val="C00000"/>
                <w:sz w:val="20"/>
                <w:szCs w:val="20"/>
              </w:rPr>
            </w:pPr>
          </w:p>
        </w:tc>
      </w:tr>
    </w:tbl>
    <w:p w:rsidR="00C06B8D" w:rsidRDefault="00C06B8D">
      <w:pPr>
        <w:rPr>
          <w:rFonts w:ascii="Tahoma" w:hAnsi="Tahoma" w:cs="Tahoma"/>
          <w:b/>
          <w:sz w:val="20"/>
          <w:szCs w:val="20"/>
        </w:rPr>
      </w:pPr>
    </w:p>
    <w:p w:rsidR="00C06B8D" w:rsidRPr="00D50903" w:rsidRDefault="00C06B8D" w:rsidP="00C06B8D">
      <w:pPr>
        <w:pStyle w:val="Tekstblokowy1"/>
        <w:spacing w:line="300" w:lineRule="auto"/>
        <w:jc w:val="both"/>
        <w:rPr>
          <w:rFonts w:ascii="Tahoma" w:hAnsi="Tahoma" w:cs="Tahoma"/>
        </w:rPr>
      </w:pPr>
      <w:r w:rsidRPr="00D50903">
        <w:rPr>
          <w:rFonts w:ascii="Tahoma" w:hAnsi="Tahoma" w:cs="Tahoma"/>
        </w:rPr>
        <w:t xml:space="preserve">Treść oświadczenia wykonawcy: </w:t>
      </w:r>
    </w:p>
    <w:p w:rsidR="00C06B8D" w:rsidRPr="00D50903" w:rsidRDefault="00C06B8D" w:rsidP="00C06B8D">
      <w:pPr>
        <w:pStyle w:val="Tekstblokowy1"/>
        <w:spacing w:line="300" w:lineRule="auto"/>
        <w:jc w:val="both"/>
        <w:rPr>
          <w:rFonts w:ascii="Tahoma" w:hAnsi="Tahoma" w:cs="Tahoma"/>
        </w:rPr>
      </w:pPr>
    </w:p>
    <w:p w:rsidR="00C06B8D" w:rsidRPr="00D50903" w:rsidRDefault="00C06B8D" w:rsidP="00C06B8D">
      <w:pPr>
        <w:pStyle w:val="Tekstblokowy1"/>
        <w:numPr>
          <w:ilvl w:val="0"/>
          <w:numId w:val="14"/>
        </w:numPr>
        <w:spacing w:line="300" w:lineRule="auto"/>
        <w:ind w:right="118"/>
        <w:jc w:val="both"/>
        <w:rPr>
          <w:rFonts w:ascii="Tahoma" w:hAnsi="Tahoma" w:cs="Tahoma"/>
          <w:b w:val="0"/>
        </w:rPr>
      </w:pPr>
      <w:r w:rsidRPr="00D50903">
        <w:rPr>
          <w:rFonts w:ascii="Tahoma" w:hAnsi="Tahoma" w:cs="Tahoma"/>
          <w:b w:val="0"/>
        </w:rPr>
        <w:t>Oświadczamy, że przedstawione powyżej dane są prawdziwe oraz zobowiązujemy się w przypadku wygrania przetargu do dostarczenia towaru spełniającego wyspecyfikowane parametry.</w:t>
      </w:r>
    </w:p>
    <w:p w:rsidR="00C06B8D" w:rsidRPr="00D50903" w:rsidRDefault="00C06B8D" w:rsidP="00C06B8D">
      <w:pPr>
        <w:pStyle w:val="Tekstblokowy1"/>
        <w:numPr>
          <w:ilvl w:val="0"/>
          <w:numId w:val="14"/>
        </w:numPr>
        <w:spacing w:line="300" w:lineRule="auto"/>
        <w:ind w:right="118"/>
        <w:jc w:val="both"/>
        <w:rPr>
          <w:rFonts w:ascii="Tahoma" w:hAnsi="Tahoma" w:cs="Tahoma"/>
          <w:b w:val="0"/>
        </w:rPr>
      </w:pPr>
      <w:r w:rsidRPr="00D50903">
        <w:rPr>
          <w:rFonts w:ascii="Tahoma" w:hAnsi="Tahoma" w:cs="Tahoma"/>
          <w:b w:val="0"/>
        </w:rPr>
        <w:t>Oświadczamy, że oferowany, powyżej wyspecyfikowany towar jest kompletny i po zainstalowaniu będzie gotowy do eksploatacji, bez żadnych dodatkowych zakupów i inwestycji.</w:t>
      </w:r>
      <w:r w:rsidRPr="00D50903">
        <w:rPr>
          <w:rFonts w:ascii="Tahoma" w:eastAsia="Calibri" w:hAnsi="Tahoma" w:cs="Tahoma"/>
        </w:rPr>
        <w:t xml:space="preserve">  </w:t>
      </w:r>
    </w:p>
    <w:p w:rsidR="00C06B8D" w:rsidRPr="00D50903" w:rsidRDefault="00C06B8D" w:rsidP="00C06B8D">
      <w:pPr>
        <w:rPr>
          <w:rFonts w:ascii="Tahoma" w:eastAsia="Calibri" w:hAnsi="Tahoma" w:cs="Tahoma"/>
          <w:sz w:val="20"/>
          <w:szCs w:val="20"/>
        </w:rPr>
      </w:pPr>
    </w:p>
    <w:p w:rsidR="00C06B8D" w:rsidRPr="00D50903" w:rsidRDefault="00C06B8D" w:rsidP="00C06B8D">
      <w:pPr>
        <w:jc w:val="right"/>
        <w:rPr>
          <w:rFonts w:ascii="Tahoma" w:eastAsia="Calibri" w:hAnsi="Tahoma" w:cs="Tahoma"/>
          <w:sz w:val="20"/>
          <w:szCs w:val="20"/>
        </w:rPr>
      </w:pPr>
      <w:r w:rsidRPr="00D50903">
        <w:rPr>
          <w:rFonts w:ascii="Tahoma" w:eastAsia="Calibri" w:hAnsi="Tahoma" w:cs="Tahoma"/>
          <w:sz w:val="20"/>
          <w:szCs w:val="20"/>
        </w:rPr>
        <w:t>...........................................................................</w:t>
      </w:r>
      <w:r>
        <w:rPr>
          <w:rFonts w:ascii="Tahoma" w:eastAsia="Calibri" w:hAnsi="Tahoma" w:cs="Tahoma"/>
          <w:sz w:val="20"/>
          <w:szCs w:val="20"/>
        </w:rPr>
        <w:t xml:space="preserve">    </w:t>
      </w:r>
      <w:r w:rsidRPr="00D50903">
        <w:rPr>
          <w:rFonts w:ascii="Tahoma" w:eastAsia="Calibri" w:hAnsi="Tahoma" w:cs="Tahoma"/>
          <w:sz w:val="20"/>
          <w:szCs w:val="20"/>
        </w:rPr>
        <w:t>Pieczęć i podpis osoby uprawnionej</w:t>
      </w:r>
    </w:p>
    <w:p w:rsidR="00C06B8D" w:rsidRDefault="00C06B8D" w:rsidP="00C06B8D">
      <w:pPr>
        <w:rPr>
          <w:rFonts w:ascii="Tahoma" w:hAnsi="Tahoma" w:cs="Tahoma"/>
          <w:b/>
          <w:sz w:val="20"/>
          <w:szCs w:val="20"/>
        </w:rPr>
      </w:pPr>
      <w:r>
        <w:rPr>
          <w:rFonts w:ascii="Tahoma" w:eastAsia="Calibri" w:hAnsi="Tahoma" w:cs="Tahoma"/>
          <w:sz w:val="20"/>
          <w:szCs w:val="20"/>
        </w:rPr>
        <w:t xml:space="preserve"> </w:t>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sidRPr="00D50903">
        <w:rPr>
          <w:rFonts w:ascii="Tahoma" w:eastAsia="Calibri" w:hAnsi="Tahoma" w:cs="Tahoma"/>
          <w:sz w:val="20"/>
          <w:szCs w:val="20"/>
        </w:rPr>
        <w:t>do reprezentowania Wykonawcy</w:t>
      </w:r>
    </w:p>
    <w:p w:rsidR="00397C3C" w:rsidRDefault="00397C3C">
      <w:pPr>
        <w:rPr>
          <w:rFonts w:ascii="Tahoma" w:hAnsi="Tahoma" w:cs="Tahoma"/>
          <w:b/>
          <w:sz w:val="20"/>
          <w:szCs w:val="20"/>
        </w:rPr>
      </w:pPr>
      <w:r>
        <w:rPr>
          <w:rFonts w:ascii="Tahoma" w:hAnsi="Tahoma" w:cs="Tahoma"/>
          <w:b/>
          <w:sz w:val="20"/>
          <w:szCs w:val="20"/>
        </w:rPr>
        <w:br w:type="page"/>
      </w:r>
    </w:p>
    <w:p w:rsidR="00A2357E" w:rsidRPr="00D50903" w:rsidRDefault="00A2357E" w:rsidP="002E2986">
      <w:pPr>
        <w:rPr>
          <w:rFonts w:ascii="Tahoma" w:hAnsi="Tahoma" w:cs="Tahoma"/>
          <w:b/>
          <w:sz w:val="20"/>
          <w:szCs w:val="20"/>
        </w:rPr>
      </w:pPr>
    </w:p>
    <w:p w:rsidR="00A2357E" w:rsidRPr="00D50903" w:rsidRDefault="00A2357E" w:rsidP="00A2357E">
      <w:pPr>
        <w:spacing w:after="0"/>
        <w:rPr>
          <w:rFonts w:ascii="Tahoma" w:hAnsi="Tahoma" w:cs="Tahoma"/>
          <w:b/>
          <w:sz w:val="20"/>
          <w:szCs w:val="20"/>
          <w:u w:val="single"/>
        </w:rPr>
      </w:pPr>
    </w:p>
    <w:p w:rsidR="00A2357E" w:rsidRPr="00D50903" w:rsidRDefault="00A2357E" w:rsidP="00A2357E">
      <w:pPr>
        <w:spacing w:after="0"/>
        <w:rPr>
          <w:rFonts w:ascii="Tahoma" w:hAnsi="Tahoma" w:cs="Tahoma"/>
          <w:b/>
          <w:sz w:val="20"/>
          <w:szCs w:val="20"/>
          <w:u w:val="single"/>
        </w:rPr>
      </w:pPr>
      <w:r w:rsidRPr="00D50903">
        <w:rPr>
          <w:rFonts w:ascii="Tahoma" w:hAnsi="Tahoma" w:cs="Tahoma"/>
          <w:b/>
          <w:sz w:val="20"/>
          <w:szCs w:val="20"/>
          <w:u w:val="single"/>
        </w:rPr>
        <w:t xml:space="preserve">Zadanie 3 </w:t>
      </w:r>
    </w:p>
    <w:p w:rsidR="00A2357E" w:rsidRPr="00D50903" w:rsidRDefault="00A2357E" w:rsidP="00A2357E">
      <w:pPr>
        <w:spacing w:after="0"/>
        <w:rPr>
          <w:rFonts w:ascii="Tahoma" w:hAnsi="Tahoma" w:cs="Tahoma"/>
          <w:b/>
          <w:sz w:val="20"/>
          <w:szCs w:val="20"/>
        </w:rPr>
      </w:pPr>
      <w:r w:rsidRPr="00D50903">
        <w:rPr>
          <w:rFonts w:ascii="Tahoma" w:hAnsi="Tahoma" w:cs="Tahoma"/>
          <w:b/>
          <w:sz w:val="20"/>
          <w:szCs w:val="20"/>
        </w:rPr>
        <w:t>Łóżka szpitalne regenerowane</w:t>
      </w:r>
      <w:r w:rsidRPr="00D50903">
        <w:rPr>
          <w:rFonts w:ascii="Tahoma" w:hAnsi="Tahoma" w:cs="Tahoma"/>
          <w:b/>
          <w:sz w:val="20"/>
          <w:szCs w:val="20"/>
        </w:rPr>
        <w:tab/>
      </w:r>
      <w:r w:rsidRPr="00D50903">
        <w:rPr>
          <w:rFonts w:ascii="Tahoma" w:hAnsi="Tahoma" w:cs="Tahoma"/>
          <w:b/>
          <w:sz w:val="20"/>
          <w:szCs w:val="20"/>
        </w:rPr>
        <w:tab/>
      </w:r>
      <w:r w:rsidRPr="00D50903">
        <w:rPr>
          <w:rFonts w:ascii="Tahoma" w:hAnsi="Tahoma" w:cs="Tahoma"/>
          <w:b/>
          <w:sz w:val="20"/>
          <w:szCs w:val="20"/>
        </w:rPr>
        <w:tab/>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A2357E" w:rsidRPr="00D50903" w:rsidRDefault="00A2357E" w:rsidP="00A2357E">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 xml:space="preserve">produkcji: ……….. r.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253"/>
        <w:gridCol w:w="1417"/>
        <w:gridCol w:w="3827"/>
      </w:tblGrid>
      <w:tr w:rsidR="00A2357E" w:rsidRPr="00D50903" w:rsidTr="00A2357E">
        <w:tc>
          <w:tcPr>
            <w:tcW w:w="709"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b/>
                <w:sz w:val="20"/>
                <w:szCs w:val="20"/>
              </w:rPr>
            </w:pPr>
            <w:r w:rsidRPr="00D50903">
              <w:rPr>
                <w:rFonts w:ascii="Tahoma" w:eastAsia="Calibri" w:hAnsi="Tahoma" w:cs="Tahoma"/>
                <w:b/>
                <w:sz w:val="20"/>
                <w:szCs w:val="20"/>
              </w:rPr>
              <w:t>Lp.</w:t>
            </w:r>
          </w:p>
        </w:tc>
        <w:tc>
          <w:tcPr>
            <w:tcW w:w="4253" w:type="dxa"/>
            <w:shd w:val="clear" w:color="auto" w:fill="BFBFBF" w:themeFill="background1" w:themeFillShade="BF"/>
            <w:vAlign w:val="center"/>
          </w:tcPr>
          <w:p w:rsidR="00A2357E" w:rsidRPr="00D50903" w:rsidRDefault="00A2357E" w:rsidP="00E51B95">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7" w:type="dxa"/>
            <w:shd w:val="clear" w:color="auto" w:fill="BFBFBF" w:themeFill="background1" w:themeFillShade="BF"/>
            <w:vAlign w:val="center"/>
          </w:tcPr>
          <w:p w:rsidR="00A2357E" w:rsidRPr="00D50903" w:rsidRDefault="00A2357E" w:rsidP="00E51B95">
            <w:pPr>
              <w:snapToGrid w:val="0"/>
              <w:jc w:val="center"/>
              <w:rPr>
                <w:rFonts w:ascii="Tahoma" w:eastAsia="Calibri" w:hAnsi="Tahoma" w:cs="Tahoma"/>
                <w:sz w:val="20"/>
                <w:szCs w:val="20"/>
              </w:rPr>
            </w:pPr>
            <w:r w:rsidRPr="00D50903">
              <w:rPr>
                <w:rFonts w:ascii="Tahoma" w:eastAsia="Calibri" w:hAnsi="Tahoma" w:cs="Tahoma"/>
                <w:b/>
                <w:sz w:val="20"/>
                <w:szCs w:val="20"/>
              </w:rPr>
              <w:t>Parametr oferowany</w:t>
            </w: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Regenerowane -  łóżka duże wykonane ze stali pokrytej </w:t>
            </w:r>
          </w:p>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lakierem proszkowym z materacem przeciw </w:t>
            </w:r>
            <w:proofErr w:type="spellStart"/>
            <w:r w:rsidRPr="00D50903">
              <w:rPr>
                <w:rFonts w:ascii="Tahoma" w:hAnsi="Tahoma" w:cs="Tahoma"/>
                <w:sz w:val="20"/>
                <w:szCs w:val="20"/>
              </w:rPr>
              <w:t>odleżynowym</w:t>
            </w:r>
            <w:proofErr w:type="spellEnd"/>
            <w:r w:rsidRPr="00D50903">
              <w:rPr>
                <w:rFonts w:ascii="Tahoma" w:hAnsi="Tahoma" w:cs="Tahoma"/>
                <w:sz w:val="20"/>
                <w:szCs w:val="20"/>
              </w:rPr>
              <w:t xml:space="preserve">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Wykonanym z nietoksycznej i antyalergicznej pianki poliuretanowej,</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3</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Łóżko wykonane z profili stalowych pokrytych lakierem proszkowym</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4</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Długość całkowita/leża: 225/205cm(+ -3cm) umożliwiająca swobodne leżenie również wyższym pacjentom</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5</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Szerokość całkowita leża: </w:t>
            </w:r>
            <w:r w:rsidR="00A35BF2" w:rsidRPr="00D50903">
              <w:rPr>
                <w:rFonts w:ascii="Tahoma" w:hAnsi="Tahoma" w:cs="Tahoma"/>
                <w:sz w:val="20"/>
                <w:szCs w:val="20"/>
              </w:rPr>
              <w:t xml:space="preserve">min. </w:t>
            </w:r>
            <w:r w:rsidRPr="00D50903">
              <w:rPr>
                <w:rFonts w:ascii="Tahoma" w:hAnsi="Tahoma" w:cs="Tahoma"/>
                <w:sz w:val="20"/>
                <w:szCs w:val="20"/>
              </w:rPr>
              <w:t>104/90cm umożliwiające swobodne leżenie również tęższym pacjentom</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6</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Leże wypełnione wentylowana płytą stalową</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7</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Min. 3 segmenty ruchowe</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8</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Elektryczna regulacja wysokości leża w zakresie od 40cm (+- 2cm) do 80cm (+-2cm)</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9</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Elektryczna regulacja kąta nachylenia segmenty pleców min. 70%</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10</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Elektryczna regulacja kąta nachylenia segmentu uda min.25°</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11</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Mechaniczna regulacja segmentu podudzia.</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12</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Mechaniczna regulacja przechyłów Anty i </w:t>
            </w:r>
            <w:proofErr w:type="spellStart"/>
            <w:r w:rsidRPr="00D50903">
              <w:rPr>
                <w:rFonts w:ascii="Tahoma" w:hAnsi="Tahoma" w:cs="Tahoma"/>
                <w:sz w:val="20"/>
                <w:szCs w:val="20"/>
              </w:rPr>
              <w:t>Trendelenburga</w:t>
            </w:r>
            <w:proofErr w:type="spellEnd"/>
            <w:r w:rsidRPr="00D50903">
              <w:rPr>
                <w:rFonts w:ascii="Tahoma" w:hAnsi="Tahoma" w:cs="Tahoma"/>
                <w:sz w:val="20"/>
                <w:szCs w:val="20"/>
              </w:rPr>
              <w:t xml:space="preserve">  w wartościach min. -10 °do + 10°</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13</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Funkcja szybkiego poziomowania segmentu pleców (CPR)</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14</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Składanie barierki boczne pokryte powłoką galwaniczną zabezpieczające całą długość  leża</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lastRenderedPageBreak/>
              <w:t>15</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Strzemiona materaca zapobiegające przesuwaniu się materaca podczas regulacji segmentów leża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16</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Cztery koła jezdne z blokadą centralną oraz blokada obrotu koła kierunkowego do jazdy na wprost</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17</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Bezpieczny nacisk: min. 175kg</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18</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Haczyki na worki z płynem urologicznym  montowane na ramie leża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19</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Listwy i krążki odbojowe zabezpieczające łóżko przed uszkodzeniem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20</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Dodatkowe drążki odbojowe w szczycie leża zabezpieczające łóżko podczas zmiany wysokości leża</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21</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Stojak na  kroplówki, uchwyt na basen</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22</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Łóżko po renowacji polegającej na wymianie lub naprawie elementów uszkodzonych, zaprawkach lakierniczych, po pełnym przeglądzie serwisowym z 6-miesięczną gwarancją na elementy elektryczne</w:t>
            </w:r>
            <w:r w:rsidR="00A35BF2" w:rsidRPr="00D50903">
              <w:rPr>
                <w:rFonts w:ascii="Tahoma" w:hAnsi="Tahoma" w:cs="Tahoma"/>
                <w:sz w:val="20"/>
                <w:szCs w:val="20"/>
              </w:rPr>
              <w:t>, siłowniki, elementy ruchome  oraz 24 miesięczna na pozostałe elementy lóżka</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23</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Materac wykonany z nietoksycznej i antyalergicznej pianki poliuretanowej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24</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Struktura wycięć w kształcie gofra umożliwia swobodną cyrkulację powietrza między materacem a powierzchnią ciała pacjenta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25</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Zapewnia równomierny rozkład sił nacisku na miejsca szczególnie narażone na odleżyny </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26</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Stopień twardości 3</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r w:rsidR="00A2357E" w:rsidRPr="00D50903" w:rsidTr="00A2357E">
        <w:tc>
          <w:tcPr>
            <w:tcW w:w="709" w:type="dxa"/>
          </w:tcPr>
          <w:p w:rsidR="00A2357E" w:rsidRPr="00D50903" w:rsidRDefault="00A2357E" w:rsidP="00A2357E">
            <w:pPr>
              <w:pStyle w:val="Akapitzlist"/>
              <w:spacing w:after="0"/>
              <w:ind w:left="0"/>
              <w:rPr>
                <w:rFonts w:ascii="Tahoma" w:hAnsi="Tahoma" w:cs="Tahoma"/>
                <w:sz w:val="20"/>
                <w:szCs w:val="20"/>
              </w:rPr>
            </w:pPr>
            <w:r w:rsidRPr="00D50903">
              <w:rPr>
                <w:rFonts w:ascii="Tahoma" w:hAnsi="Tahoma" w:cs="Tahoma"/>
                <w:sz w:val="20"/>
                <w:szCs w:val="20"/>
              </w:rPr>
              <w:t>27</w:t>
            </w:r>
          </w:p>
        </w:tc>
        <w:tc>
          <w:tcPr>
            <w:tcW w:w="4253" w:type="dxa"/>
          </w:tcPr>
          <w:p w:rsidR="00A2357E" w:rsidRPr="00D50903" w:rsidRDefault="00A2357E" w:rsidP="00A2357E">
            <w:pPr>
              <w:pStyle w:val="Akapitzlist"/>
              <w:spacing w:after="0" w:line="360" w:lineRule="auto"/>
              <w:ind w:left="0"/>
              <w:rPr>
                <w:rFonts w:ascii="Tahoma" w:hAnsi="Tahoma" w:cs="Tahoma"/>
                <w:sz w:val="20"/>
                <w:szCs w:val="20"/>
              </w:rPr>
            </w:pPr>
            <w:r w:rsidRPr="00D50903">
              <w:rPr>
                <w:rFonts w:ascii="Tahoma" w:hAnsi="Tahoma" w:cs="Tahoma"/>
                <w:sz w:val="20"/>
                <w:szCs w:val="20"/>
              </w:rPr>
              <w:t xml:space="preserve">Wymiary: </w:t>
            </w:r>
            <w:r w:rsidR="00A35BF2" w:rsidRPr="00D50903">
              <w:rPr>
                <w:rFonts w:ascii="Tahoma" w:hAnsi="Tahoma" w:cs="Tahoma"/>
                <w:sz w:val="20"/>
                <w:szCs w:val="20"/>
              </w:rPr>
              <w:t xml:space="preserve">min. </w:t>
            </w:r>
            <w:r w:rsidRPr="00D50903">
              <w:rPr>
                <w:rFonts w:ascii="Tahoma" w:hAnsi="Tahoma" w:cs="Tahoma"/>
                <w:sz w:val="20"/>
                <w:szCs w:val="20"/>
              </w:rPr>
              <w:t>szer. 90 x 200 x wys. 15cm</w:t>
            </w:r>
          </w:p>
        </w:tc>
        <w:tc>
          <w:tcPr>
            <w:tcW w:w="1417" w:type="dxa"/>
          </w:tcPr>
          <w:p w:rsidR="00A2357E" w:rsidRPr="00D50903" w:rsidRDefault="00A2357E" w:rsidP="00E51B95">
            <w:pPr>
              <w:pStyle w:val="Akapitzlist"/>
              <w:spacing w:after="0" w:line="240" w:lineRule="auto"/>
              <w:ind w:left="0"/>
              <w:rPr>
                <w:rFonts w:ascii="Tahoma" w:hAnsi="Tahoma" w:cs="Tahoma"/>
                <w:b/>
                <w:sz w:val="20"/>
                <w:szCs w:val="20"/>
              </w:rPr>
            </w:pPr>
          </w:p>
        </w:tc>
        <w:tc>
          <w:tcPr>
            <w:tcW w:w="3827" w:type="dxa"/>
          </w:tcPr>
          <w:p w:rsidR="00A2357E" w:rsidRPr="00D50903" w:rsidRDefault="00A2357E" w:rsidP="00E51B95">
            <w:pPr>
              <w:pStyle w:val="Akapitzlist"/>
              <w:spacing w:after="0" w:line="240" w:lineRule="auto"/>
              <w:ind w:left="0"/>
              <w:rPr>
                <w:rFonts w:ascii="Tahoma" w:hAnsi="Tahoma" w:cs="Tahoma"/>
                <w:b/>
                <w:sz w:val="20"/>
                <w:szCs w:val="20"/>
              </w:rPr>
            </w:pPr>
          </w:p>
        </w:tc>
      </w:tr>
    </w:tbl>
    <w:p w:rsidR="003E1A47" w:rsidRPr="00D50903" w:rsidRDefault="003E1A47" w:rsidP="00397C3C">
      <w:pPr>
        <w:pStyle w:val="Tekstblokowy1"/>
        <w:spacing w:line="300" w:lineRule="auto"/>
        <w:jc w:val="both"/>
        <w:rPr>
          <w:rFonts w:ascii="Tahoma" w:hAnsi="Tahoma" w:cs="Tahoma"/>
        </w:rPr>
      </w:pPr>
      <w:r w:rsidRPr="00D50903">
        <w:rPr>
          <w:rFonts w:ascii="Tahoma" w:hAnsi="Tahoma" w:cs="Tahoma"/>
        </w:rPr>
        <w:t xml:space="preserve">Treść oświadczenia wykonawcy: </w:t>
      </w:r>
    </w:p>
    <w:p w:rsidR="003E1A47" w:rsidRPr="00D50903" w:rsidRDefault="003E1A47" w:rsidP="006914FD">
      <w:pPr>
        <w:pStyle w:val="Tekstblokowy1"/>
        <w:numPr>
          <w:ilvl w:val="0"/>
          <w:numId w:val="16"/>
        </w:numPr>
        <w:spacing w:line="300" w:lineRule="auto"/>
        <w:ind w:right="118"/>
        <w:jc w:val="both"/>
        <w:rPr>
          <w:rFonts w:ascii="Tahoma" w:hAnsi="Tahoma" w:cs="Tahoma"/>
          <w:b w:val="0"/>
        </w:rPr>
      </w:pPr>
      <w:r w:rsidRPr="00D50903">
        <w:rPr>
          <w:rFonts w:ascii="Tahoma" w:hAnsi="Tahoma" w:cs="Tahoma"/>
          <w:b w:val="0"/>
        </w:rPr>
        <w:t>Oświadczamy, że przedstawione powyżej dane są prawdziwe oraz zobowiązujemy się w przypadku wygrania przetargu do dostarczenia towaru spełniającego wyspecyfikowane parametry.</w:t>
      </w:r>
    </w:p>
    <w:p w:rsidR="003E1A47" w:rsidRPr="003E1A47" w:rsidRDefault="003E1A47" w:rsidP="006914FD">
      <w:pPr>
        <w:pStyle w:val="Tekstblokowy1"/>
        <w:numPr>
          <w:ilvl w:val="0"/>
          <w:numId w:val="16"/>
        </w:numPr>
        <w:spacing w:line="300" w:lineRule="auto"/>
        <w:ind w:right="118"/>
        <w:jc w:val="both"/>
        <w:rPr>
          <w:rFonts w:ascii="Tahoma" w:hAnsi="Tahoma" w:cs="Tahoma"/>
          <w:b w:val="0"/>
        </w:rPr>
      </w:pPr>
      <w:r w:rsidRPr="00D50903">
        <w:rPr>
          <w:rFonts w:ascii="Tahoma" w:hAnsi="Tahoma" w:cs="Tahoma"/>
          <w:b w:val="0"/>
        </w:rPr>
        <w:t>Oświadczamy, że oferowany, powyżej wyspecyfikowany towar jest kompletny i po zainstalowaniu będzie gotowy do eksploatacji, bez żadnych dodatkowych zakupów i inwestycji.</w:t>
      </w:r>
      <w:r w:rsidRPr="00D50903">
        <w:rPr>
          <w:rFonts w:ascii="Tahoma" w:eastAsia="Calibri" w:hAnsi="Tahoma" w:cs="Tahoma"/>
        </w:rPr>
        <w:t xml:space="preserve">  </w:t>
      </w:r>
    </w:p>
    <w:p w:rsidR="003E1A47" w:rsidRPr="00397C3C" w:rsidRDefault="003E1A47" w:rsidP="006914FD">
      <w:pPr>
        <w:pStyle w:val="Tekstblokowy1"/>
        <w:numPr>
          <w:ilvl w:val="0"/>
          <w:numId w:val="16"/>
        </w:numPr>
        <w:spacing w:line="300" w:lineRule="auto"/>
        <w:ind w:right="118"/>
        <w:jc w:val="both"/>
        <w:rPr>
          <w:rFonts w:ascii="Tahoma" w:hAnsi="Tahoma" w:cs="Tahoma"/>
          <w:b w:val="0"/>
        </w:rPr>
      </w:pPr>
      <w:r w:rsidRPr="003E1A47">
        <w:rPr>
          <w:rFonts w:ascii="Tahoma" w:eastAsia="Calibri" w:hAnsi="Tahoma" w:cs="Tahoma"/>
          <w:b w:val="0"/>
        </w:rPr>
        <w:t xml:space="preserve">Oświadczam, iż </w:t>
      </w:r>
      <w:r w:rsidR="00397C3C">
        <w:rPr>
          <w:rFonts w:ascii="Tahoma" w:eastAsia="Calibri" w:hAnsi="Tahoma" w:cs="Tahoma"/>
          <w:b w:val="0"/>
        </w:rPr>
        <w:t>łóżka</w:t>
      </w:r>
      <w:r w:rsidRPr="003E1A47">
        <w:rPr>
          <w:rFonts w:ascii="Tahoma" w:eastAsia="Calibri" w:hAnsi="Tahoma" w:cs="Tahoma"/>
          <w:b w:val="0"/>
        </w:rPr>
        <w:t xml:space="preserve"> o k</w:t>
      </w:r>
      <w:r>
        <w:rPr>
          <w:rFonts w:ascii="Tahoma" w:eastAsia="Calibri" w:hAnsi="Tahoma" w:cs="Tahoma"/>
          <w:b w:val="0"/>
        </w:rPr>
        <w:t>t</w:t>
      </w:r>
      <w:r w:rsidR="00397C3C">
        <w:rPr>
          <w:rFonts w:ascii="Tahoma" w:eastAsia="Calibri" w:hAnsi="Tahoma" w:cs="Tahoma"/>
          <w:b w:val="0"/>
        </w:rPr>
        <w:t>órych</w:t>
      </w:r>
      <w:r w:rsidRPr="003E1A47">
        <w:rPr>
          <w:rFonts w:ascii="Tahoma" w:eastAsia="Calibri" w:hAnsi="Tahoma" w:cs="Tahoma"/>
          <w:b w:val="0"/>
        </w:rPr>
        <w:t xml:space="preserve"> mowa</w:t>
      </w:r>
      <w:r>
        <w:rPr>
          <w:rFonts w:ascii="Tahoma" w:eastAsia="Calibri" w:hAnsi="Tahoma" w:cs="Tahoma"/>
          <w:b w:val="0"/>
        </w:rPr>
        <w:t xml:space="preserve"> powyżej </w:t>
      </w:r>
      <w:r w:rsidRPr="003E1A47">
        <w:rPr>
          <w:rFonts w:ascii="Tahoma" w:eastAsia="Calibri" w:hAnsi="Tahoma" w:cs="Tahoma"/>
          <w:b w:val="0"/>
        </w:rPr>
        <w:t>nie</w:t>
      </w:r>
      <w:r>
        <w:rPr>
          <w:rFonts w:ascii="Tahoma" w:eastAsia="Calibri" w:hAnsi="Tahoma" w:cs="Tahoma"/>
          <w:b w:val="0"/>
        </w:rPr>
        <w:t xml:space="preserve"> </w:t>
      </w:r>
      <w:r w:rsidRPr="003E1A47">
        <w:rPr>
          <w:rFonts w:ascii="Tahoma" w:eastAsia="Calibri" w:hAnsi="Tahoma" w:cs="Tahoma"/>
          <w:b w:val="0"/>
        </w:rPr>
        <w:t>były współfinansowane z</w:t>
      </w:r>
      <w:r>
        <w:rPr>
          <w:rFonts w:ascii="Tahoma" w:eastAsia="Calibri" w:hAnsi="Tahoma" w:cs="Tahoma"/>
          <w:b w:val="0"/>
        </w:rPr>
        <w:t xml:space="preserve"> publicznych </w:t>
      </w:r>
      <w:r w:rsidRPr="003E1A47">
        <w:rPr>
          <w:rFonts w:ascii="Tahoma" w:eastAsia="Calibri" w:hAnsi="Tahoma" w:cs="Tahoma"/>
          <w:b w:val="0"/>
        </w:rPr>
        <w:t>środków</w:t>
      </w:r>
      <w:r>
        <w:rPr>
          <w:rFonts w:ascii="Tahoma" w:eastAsia="Calibri" w:hAnsi="Tahoma" w:cs="Tahoma"/>
          <w:b w:val="0"/>
        </w:rPr>
        <w:t xml:space="preserve"> </w:t>
      </w:r>
      <w:r w:rsidRPr="003E1A47">
        <w:rPr>
          <w:rFonts w:ascii="Tahoma" w:eastAsia="Calibri" w:hAnsi="Tahoma" w:cs="Tahoma"/>
          <w:b w:val="0"/>
        </w:rPr>
        <w:t>krajowych ani</w:t>
      </w:r>
      <w:r>
        <w:rPr>
          <w:rFonts w:ascii="Tahoma" w:eastAsia="Calibri" w:hAnsi="Tahoma" w:cs="Tahoma"/>
          <w:b w:val="0"/>
        </w:rPr>
        <w:t xml:space="preserve"> </w:t>
      </w:r>
      <w:r w:rsidRPr="003E1A47">
        <w:rPr>
          <w:rFonts w:ascii="Tahoma" w:eastAsia="Calibri" w:hAnsi="Tahoma" w:cs="Tahoma"/>
          <w:b w:val="0"/>
        </w:rPr>
        <w:t>wspólnotowych</w:t>
      </w:r>
      <w:r>
        <w:rPr>
          <w:rFonts w:ascii="Tahoma" w:eastAsia="Calibri" w:hAnsi="Tahoma" w:cs="Tahoma"/>
          <w:b w:val="0"/>
        </w:rPr>
        <w:t xml:space="preserve"> </w:t>
      </w:r>
      <w:r w:rsidRPr="003E1A47">
        <w:rPr>
          <w:rFonts w:ascii="Tahoma" w:eastAsia="Calibri" w:hAnsi="Tahoma" w:cs="Tahoma"/>
          <w:b w:val="0"/>
        </w:rPr>
        <w:t>w okresie</w:t>
      </w:r>
      <w:r>
        <w:rPr>
          <w:rFonts w:ascii="Tahoma" w:eastAsia="Calibri" w:hAnsi="Tahoma" w:cs="Tahoma"/>
          <w:b w:val="0"/>
        </w:rPr>
        <w:t xml:space="preserve"> </w:t>
      </w:r>
      <w:r w:rsidRPr="003E1A47">
        <w:rPr>
          <w:rFonts w:ascii="Tahoma" w:eastAsia="Calibri" w:hAnsi="Tahoma" w:cs="Tahoma"/>
          <w:b w:val="0"/>
        </w:rPr>
        <w:t>7lat</w:t>
      </w:r>
      <w:r>
        <w:rPr>
          <w:rFonts w:ascii="Tahoma" w:eastAsia="Calibri" w:hAnsi="Tahoma" w:cs="Tahoma"/>
          <w:b w:val="0"/>
        </w:rPr>
        <w:t xml:space="preserve"> </w:t>
      </w:r>
      <w:r w:rsidRPr="003E1A47">
        <w:rPr>
          <w:rFonts w:ascii="Tahoma" w:eastAsia="Calibri" w:hAnsi="Tahoma" w:cs="Tahoma"/>
          <w:b w:val="0"/>
        </w:rPr>
        <w:t>poprzedzają</w:t>
      </w:r>
      <w:r>
        <w:rPr>
          <w:rFonts w:ascii="Tahoma" w:eastAsia="Calibri" w:hAnsi="Tahoma" w:cs="Tahoma"/>
          <w:b w:val="0"/>
        </w:rPr>
        <w:t>c</w:t>
      </w:r>
      <w:r w:rsidRPr="003E1A47">
        <w:rPr>
          <w:rFonts w:ascii="Tahoma" w:eastAsia="Calibri" w:hAnsi="Tahoma" w:cs="Tahoma"/>
          <w:b w:val="0"/>
        </w:rPr>
        <w:t>ych</w:t>
      </w:r>
      <w:r>
        <w:rPr>
          <w:rFonts w:ascii="Tahoma" w:eastAsia="Calibri" w:hAnsi="Tahoma" w:cs="Tahoma"/>
          <w:b w:val="0"/>
        </w:rPr>
        <w:t xml:space="preserve"> złoże</w:t>
      </w:r>
      <w:r w:rsidRPr="003E1A47">
        <w:rPr>
          <w:rFonts w:ascii="Tahoma" w:eastAsia="Calibri" w:hAnsi="Tahoma" w:cs="Tahoma"/>
          <w:b w:val="0"/>
        </w:rPr>
        <w:t>nie</w:t>
      </w:r>
      <w:r>
        <w:rPr>
          <w:rFonts w:ascii="Tahoma" w:eastAsia="Calibri" w:hAnsi="Tahoma" w:cs="Tahoma"/>
          <w:b w:val="0"/>
        </w:rPr>
        <w:t xml:space="preserve"> </w:t>
      </w:r>
      <w:r w:rsidRPr="003E1A47">
        <w:rPr>
          <w:rFonts w:ascii="Tahoma" w:eastAsia="Calibri" w:hAnsi="Tahoma" w:cs="Tahoma"/>
          <w:b w:val="0"/>
        </w:rPr>
        <w:t>oferty</w:t>
      </w:r>
      <w:r>
        <w:rPr>
          <w:rFonts w:ascii="Tahoma" w:eastAsia="Calibri" w:hAnsi="Tahoma" w:cs="Tahoma"/>
          <w:b w:val="0"/>
        </w:rPr>
        <w:t xml:space="preserve"> </w:t>
      </w:r>
      <w:r w:rsidRPr="003E1A47">
        <w:rPr>
          <w:rFonts w:ascii="Tahoma" w:eastAsia="Calibri" w:hAnsi="Tahoma" w:cs="Tahoma"/>
          <w:b w:val="0"/>
        </w:rPr>
        <w:t>dl</w:t>
      </w:r>
      <w:r>
        <w:rPr>
          <w:rFonts w:ascii="Tahoma" w:eastAsia="Calibri" w:hAnsi="Tahoma" w:cs="Tahoma"/>
          <w:b w:val="0"/>
        </w:rPr>
        <w:t xml:space="preserve">a </w:t>
      </w:r>
      <w:r w:rsidRPr="003E1A47">
        <w:rPr>
          <w:rFonts w:ascii="Tahoma" w:eastAsia="Calibri" w:hAnsi="Tahoma" w:cs="Tahoma"/>
          <w:b w:val="0"/>
        </w:rPr>
        <w:t>Zamaw</w:t>
      </w:r>
      <w:r>
        <w:rPr>
          <w:rFonts w:ascii="Tahoma" w:eastAsia="Calibri" w:hAnsi="Tahoma" w:cs="Tahoma"/>
          <w:b w:val="0"/>
        </w:rPr>
        <w:t>ia</w:t>
      </w:r>
      <w:r w:rsidRPr="003E1A47">
        <w:rPr>
          <w:rFonts w:ascii="Tahoma" w:eastAsia="Calibri" w:hAnsi="Tahoma" w:cs="Tahoma"/>
          <w:b w:val="0"/>
        </w:rPr>
        <w:t>jącego</w:t>
      </w:r>
      <w:r>
        <w:rPr>
          <w:rFonts w:ascii="Tahoma" w:eastAsia="Calibri" w:hAnsi="Tahoma" w:cs="Tahoma"/>
          <w:b w:val="0"/>
        </w:rPr>
        <w:t xml:space="preserve"> w przedmiotowym postępowaniu</w:t>
      </w:r>
      <w:r w:rsidRPr="003E1A47">
        <w:rPr>
          <w:rFonts w:ascii="Tahoma" w:eastAsia="Calibri" w:hAnsi="Tahoma" w:cs="Tahoma"/>
          <w:b w:val="0"/>
        </w:rPr>
        <w:t>.</w:t>
      </w:r>
    </w:p>
    <w:p w:rsidR="003E1A47" w:rsidRPr="00D50903" w:rsidRDefault="003E1A47" w:rsidP="003E1A47">
      <w:pPr>
        <w:jc w:val="right"/>
        <w:rPr>
          <w:rFonts w:ascii="Tahoma" w:eastAsia="Calibri" w:hAnsi="Tahoma" w:cs="Tahoma"/>
          <w:sz w:val="20"/>
          <w:szCs w:val="20"/>
        </w:rPr>
      </w:pPr>
      <w:r w:rsidRPr="00D50903">
        <w:rPr>
          <w:rFonts w:ascii="Tahoma" w:eastAsia="Calibri" w:hAnsi="Tahoma" w:cs="Tahoma"/>
          <w:sz w:val="20"/>
          <w:szCs w:val="20"/>
        </w:rPr>
        <w:t>...........................................................................</w:t>
      </w:r>
      <w:r>
        <w:rPr>
          <w:rFonts w:ascii="Tahoma" w:eastAsia="Calibri" w:hAnsi="Tahoma" w:cs="Tahoma"/>
          <w:sz w:val="20"/>
          <w:szCs w:val="20"/>
        </w:rPr>
        <w:t xml:space="preserve">    </w:t>
      </w:r>
      <w:r w:rsidRPr="00D50903">
        <w:rPr>
          <w:rFonts w:ascii="Tahoma" w:eastAsia="Calibri" w:hAnsi="Tahoma" w:cs="Tahoma"/>
          <w:sz w:val="20"/>
          <w:szCs w:val="20"/>
        </w:rPr>
        <w:t>Pieczęć i podpis osoby uprawnionej</w:t>
      </w:r>
    </w:p>
    <w:p w:rsidR="00397C3C" w:rsidRDefault="003E1A47">
      <w:pPr>
        <w:rPr>
          <w:rFonts w:ascii="Tahoma" w:eastAsia="Calibri" w:hAnsi="Tahoma" w:cs="Tahoma"/>
          <w:sz w:val="20"/>
          <w:szCs w:val="20"/>
        </w:rPr>
      </w:pPr>
      <w:r>
        <w:rPr>
          <w:rFonts w:ascii="Tahoma" w:eastAsia="Calibri" w:hAnsi="Tahoma" w:cs="Tahoma"/>
          <w:sz w:val="20"/>
          <w:szCs w:val="20"/>
        </w:rPr>
        <w:t xml:space="preserve"> </w:t>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sidRPr="00D50903">
        <w:rPr>
          <w:rFonts w:ascii="Tahoma" w:eastAsia="Calibri" w:hAnsi="Tahoma" w:cs="Tahoma"/>
          <w:sz w:val="20"/>
          <w:szCs w:val="20"/>
        </w:rPr>
        <w:t>do reprezentowania Wykonawcy</w:t>
      </w:r>
      <w:r w:rsidR="00397C3C">
        <w:rPr>
          <w:rFonts w:ascii="Tahoma" w:eastAsia="Calibri" w:hAnsi="Tahoma" w:cs="Tahoma"/>
          <w:sz w:val="20"/>
          <w:szCs w:val="20"/>
        </w:rPr>
        <w:br w:type="page"/>
      </w:r>
    </w:p>
    <w:p w:rsidR="00397C3C" w:rsidRPr="00397C3C" w:rsidRDefault="00397C3C" w:rsidP="003E1A47">
      <w:pPr>
        <w:rPr>
          <w:rFonts w:ascii="Tahoma" w:eastAsia="Calibri" w:hAnsi="Tahoma" w:cs="Tahoma"/>
          <w:sz w:val="20"/>
          <w:szCs w:val="20"/>
        </w:rPr>
      </w:pPr>
    </w:p>
    <w:p w:rsidR="00D50903" w:rsidRPr="00D50903" w:rsidRDefault="00D50903" w:rsidP="00D50903">
      <w:pPr>
        <w:spacing w:after="0"/>
        <w:rPr>
          <w:rFonts w:ascii="Tahoma" w:hAnsi="Tahoma" w:cs="Tahoma"/>
          <w:b/>
          <w:sz w:val="20"/>
          <w:szCs w:val="20"/>
          <w:u w:val="single"/>
        </w:rPr>
      </w:pPr>
      <w:r w:rsidRPr="00D50903">
        <w:rPr>
          <w:rFonts w:ascii="Tahoma" w:hAnsi="Tahoma" w:cs="Tahoma"/>
          <w:b/>
          <w:sz w:val="20"/>
          <w:szCs w:val="20"/>
          <w:u w:val="single"/>
        </w:rPr>
        <w:t xml:space="preserve">Zadanie 4 </w:t>
      </w:r>
    </w:p>
    <w:p w:rsidR="00D50903" w:rsidRPr="00D50903" w:rsidRDefault="00D50903" w:rsidP="00D50903">
      <w:pPr>
        <w:spacing w:after="0"/>
        <w:rPr>
          <w:rFonts w:ascii="Tahoma" w:hAnsi="Tahoma" w:cs="Tahoma"/>
          <w:b/>
          <w:sz w:val="20"/>
          <w:szCs w:val="20"/>
        </w:rPr>
      </w:pPr>
      <w:r w:rsidRPr="00D50903">
        <w:rPr>
          <w:rFonts w:ascii="Tahoma" w:eastAsia="Calibri" w:hAnsi="Tahoma" w:cs="Tahoma"/>
          <w:b/>
          <w:sz w:val="20"/>
          <w:szCs w:val="20"/>
        </w:rPr>
        <w:t>Wielofunkcyjne łóżko elektryczne</w:t>
      </w:r>
      <w:r w:rsidRPr="00D50903">
        <w:rPr>
          <w:rFonts w:ascii="Tahoma" w:hAnsi="Tahoma" w:cs="Tahoma"/>
          <w:b/>
          <w:sz w:val="20"/>
          <w:szCs w:val="20"/>
        </w:rPr>
        <w:tab/>
      </w:r>
      <w:r w:rsidRPr="00D50903">
        <w:rPr>
          <w:rFonts w:ascii="Tahoma" w:hAnsi="Tahoma" w:cs="Tahoma"/>
          <w:b/>
          <w:sz w:val="20"/>
          <w:szCs w:val="20"/>
        </w:rPr>
        <w:tab/>
      </w:r>
      <w:r w:rsidRPr="00D50903">
        <w:rPr>
          <w:rFonts w:ascii="Tahoma" w:hAnsi="Tahoma" w:cs="Tahoma"/>
          <w:b/>
          <w:sz w:val="20"/>
          <w:szCs w:val="20"/>
        </w:rPr>
        <w:tab/>
      </w:r>
    </w:p>
    <w:p w:rsidR="00D50903" w:rsidRPr="00D50903" w:rsidRDefault="00D50903" w:rsidP="00D50903">
      <w:pPr>
        <w:spacing w:after="0"/>
        <w:rPr>
          <w:rFonts w:ascii="Tahoma" w:hAnsi="Tahoma" w:cs="Tahoma"/>
          <w:sz w:val="20"/>
          <w:szCs w:val="20"/>
        </w:rPr>
      </w:pPr>
      <w:r w:rsidRPr="00D50903">
        <w:rPr>
          <w:rFonts w:ascii="Tahoma" w:hAnsi="Tahoma" w:cs="Tahoma"/>
          <w:sz w:val="20"/>
          <w:szCs w:val="20"/>
        </w:rPr>
        <w:t xml:space="preserve">      Nazwa: </w:t>
      </w:r>
      <w:r w:rsidRPr="00D50903">
        <w:rPr>
          <w:rFonts w:ascii="Tahoma" w:hAnsi="Tahoma" w:cs="Tahoma"/>
          <w:sz w:val="20"/>
          <w:szCs w:val="20"/>
        </w:rPr>
        <w:tab/>
        <w:t xml:space="preserve">              .............................................................</w:t>
      </w:r>
    </w:p>
    <w:p w:rsidR="00D50903" w:rsidRPr="00D50903" w:rsidRDefault="00D50903" w:rsidP="00D50903">
      <w:pPr>
        <w:spacing w:after="0"/>
        <w:rPr>
          <w:rFonts w:ascii="Tahoma" w:hAnsi="Tahoma" w:cs="Tahoma"/>
          <w:sz w:val="20"/>
          <w:szCs w:val="20"/>
        </w:rPr>
      </w:pPr>
      <w:r w:rsidRPr="00D50903">
        <w:rPr>
          <w:rFonts w:ascii="Tahoma" w:hAnsi="Tahoma" w:cs="Tahoma"/>
          <w:sz w:val="20"/>
          <w:szCs w:val="20"/>
        </w:rPr>
        <w:t xml:space="preserve">      Producent: </w:t>
      </w:r>
      <w:r w:rsidRPr="00D50903">
        <w:rPr>
          <w:rFonts w:ascii="Tahoma" w:hAnsi="Tahoma" w:cs="Tahoma"/>
          <w:sz w:val="20"/>
          <w:szCs w:val="20"/>
        </w:rPr>
        <w:tab/>
      </w:r>
      <w:r w:rsidRPr="00D50903">
        <w:rPr>
          <w:rFonts w:ascii="Tahoma" w:hAnsi="Tahoma" w:cs="Tahoma"/>
          <w:sz w:val="20"/>
          <w:szCs w:val="20"/>
        </w:rPr>
        <w:tab/>
        <w:t xml:space="preserve"> ..............................................................</w:t>
      </w:r>
    </w:p>
    <w:p w:rsidR="00D50903" w:rsidRPr="00D50903" w:rsidRDefault="00D50903" w:rsidP="00D50903">
      <w:pPr>
        <w:spacing w:after="0"/>
        <w:rPr>
          <w:rFonts w:ascii="Tahoma" w:hAnsi="Tahoma" w:cs="Tahoma"/>
          <w:sz w:val="20"/>
          <w:szCs w:val="20"/>
        </w:rPr>
      </w:pPr>
      <w:r w:rsidRPr="00D50903">
        <w:rPr>
          <w:rFonts w:ascii="Tahoma" w:hAnsi="Tahoma" w:cs="Tahoma"/>
          <w:sz w:val="20"/>
          <w:szCs w:val="20"/>
        </w:rPr>
        <w:t xml:space="preserve">      Typ, model: </w:t>
      </w:r>
      <w:r w:rsidRPr="00D50903">
        <w:rPr>
          <w:rFonts w:ascii="Tahoma" w:hAnsi="Tahoma" w:cs="Tahoma"/>
          <w:sz w:val="20"/>
          <w:szCs w:val="20"/>
        </w:rPr>
        <w:tab/>
      </w:r>
      <w:r w:rsidRPr="00D50903">
        <w:rPr>
          <w:rFonts w:ascii="Tahoma" w:hAnsi="Tahoma" w:cs="Tahoma"/>
          <w:sz w:val="20"/>
          <w:szCs w:val="20"/>
        </w:rPr>
        <w:tab/>
        <w:t xml:space="preserve">  .............................................................</w:t>
      </w:r>
    </w:p>
    <w:p w:rsidR="00D50903" w:rsidRPr="00D50903" w:rsidRDefault="00D50903" w:rsidP="00D50903">
      <w:pPr>
        <w:spacing w:after="0"/>
        <w:rPr>
          <w:rFonts w:ascii="Tahoma" w:hAnsi="Tahoma" w:cs="Tahoma"/>
          <w:b/>
          <w:sz w:val="20"/>
          <w:szCs w:val="20"/>
        </w:rPr>
      </w:pPr>
      <w:r w:rsidRPr="00D50903">
        <w:rPr>
          <w:rFonts w:ascii="Tahoma" w:hAnsi="Tahoma" w:cs="Tahoma"/>
          <w:b/>
          <w:sz w:val="20"/>
          <w:szCs w:val="20"/>
        </w:rPr>
        <w:t xml:space="preserve">      Rok</w:t>
      </w:r>
      <w:r w:rsidRPr="00D50903">
        <w:rPr>
          <w:rFonts w:ascii="Tahoma" w:hAnsi="Tahoma" w:cs="Tahoma"/>
          <w:b/>
          <w:color w:val="FF0000"/>
          <w:sz w:val="20"/>
          <w:szCs w:val="20"/>
        </w:rPr>
        <w:t xml:space="preserve"> </w:t>
      </w:r>
      <w:r w:rsidRPr="00D50903">
        <w:rPr>
          <w:rFonts w:ascii="Tahoma" w:hAnsi="Tahoma" w:cs="Tahoma"/>
          <w:b/>
          <w:sz w:val="20"/>
          <w:szCs w:val="20"/>
        </w:rPr>
        <w:t xml:space="preserve">produkcji: </w:t>
      </w:r>
      <w:r>
        <w:rPr>
          <w:rFonts w:ascii="Tahoma" w:hAnsi="Tahoma" w:cs="Tahoma"/>
          <w:b/>
          <w:sz w:val="20"/>
          <w:szCs w:val="20"/>
        </w:rPr>
        <w:t>2017</w:t>
      </w:r>
      <w:r w:rsidRPr="00D50903">
        <w:rPr>
          <w:rFonts w:ascii="Tahoma" w:hAnsi="Tahoma" w:cs="Tahoma"/>
          <w:b/>
          <w:sz w:val="20"/>
          <w:szCs w:val="20"/>
        </w:rPr>
        <w:t xml:space="preserve"> r.   </w:t>
      </w:r>
    </w:p>
    <w:tbl>
      <w:tblPr>
        <w:tblW w:w="10206" w:type="dxa"/>
        <w:tblInd w:w="-459" w:type="dxa"/>
        <w:tblLayout w:type="fixed"/>
        <w:tblLook w:val="0000"/>
      </w:tblPr>
      <w:tblGrid>
        <w:gridCol w:w="709"/>
        <w:gridCol w:w="4253"/>
        <w:gridCol w:w="1417"/>
        <w:gridCol w:w="3827"/>
      </w:tblGrid>
      <w:tr w:rsidR="00D50903" w:rsidRPr="00D50903" w:rsidTr="00D50903">
        <w:trPr>
          <w:trHeight w:val="687"/>
        </w:trPr>
        <w:tc>
          <w:tcPr>
            <w:tcW w:w="709" w:type="dxa"/>
            <w:tcBorders>
              <w:top w:val="single" w:sz="4" w:space="0" w:color="000000"/>
              <w:left w:val="single" w:sz="4" w:space="0" w:color="000000"/>
              <w:bottom w:val="single" w:sz="4" w:space="0" w:color="000000"/>
            </w:tcBorders>
            <w:shd w:val="clear" w:color="auto" w:fill="D9D9D9"/>
            <w:vAlign w:val="center"/>
          </w:tcPr>
          <w:p w:rsidR="00D50903" w:rsidRPr="00D50903" w:rsidRDefault="00D50903" w:rsidP="004C52E6">
            <w:pPr>
              <w:snapToGrid w:val="0"/>
              <w:rPr>
                <w:rFonts w:ascii="Tahoma" w:eastAsia="Calibri" w:hAnsi="Tahoma" w:cs="Tahoma"/>
                <w:b/>
                <w:sz w:val="20"/>
                <w:szCs w:val="20"/>
              </w:rPr>
            </w:pPr>
            <w:r w:rsidRPr="00D50903">
              <w:rPr>
                <w:rFonts w:ascii="Tahoma" w:eastAsia="Calibri" w:hAnsi="Tahoma" w:cs="Tahoma"/>
                <w:b/>
                <w:sz w:val="20"/>
                <w:szCs w:val="20"/>
              </w:rPr>
              <w:t>Lp.</w:t>
            </w:r>
          </w:p>
        </w:tc>
        <w:tc>
          <w:tcPr>
            <w:tcW w:w="4253" w:type="dxa"/>
            <w:tcBorders>
              <w:top w:val="single" w:sz="4" w:space="0" w:color="000000"/>
              <w:left w:val="single" w:sz="4" w:space="0" w:color="000000"/>
              <w:bottom w:val="single" w:sz="4" w:space="0" w:color="000000"/>
            </w:tcBorders>
            <w:shd w:val="clear" w:color="auto" w:fill="D9D9D9"/>
            <w:vAlign w:val="center"/>
          </w:tcPr>
          <w:p w:rsidR="00D50903" w:rsidRPr="00D50903" w:rsidRDefault="00D50903" w:rsidP="004C52E6">
            <w:pPr>
              <w:snapToGrid w:val="0"/>
              <w:rPr>
                <w:rFonts w:ascii="Tahoma" w:eastAsia="Calibri" w:hAnsi="Tahoma" w:cs="Tahoma"/>
                <w:b/>
                <w:sz w:val="20"/>
                <w:szCs w:val="20"/>
              </w:rPr>
            </w:pPr>
            <w:r w:rsidRPr="00D50903">
              <w:rPr>
                <w:rFonts w:ascii="Tahoma" w:eastAsia="Calibri" w:hAnsi="Tahoma" w:cs="Tahoma"/>
                <w:b/>
                <w:sz w:val="20"/>
                <w:szCs w:val="20"/>
              </w:rPr>
              <w:t>Opis parametrów wymaganych</w:t>
            </w:r>
          </w:p>
        </w:tc>
        <w:tc>
          <w:tcPr>
            <w:tcW w:w="1417" w:type="dxa"/>
            <w:tcBorders>
              <w:top w:val="single" w:sz="4" w:space="0" w:color="000000"/>
              <w:left w:val="single" w:sz="4" w:space="0" w:color="000000"/>
              <w:bottom w:val="single" w:sz="4" w:space="0" w:color="000000"/>
            </w:tcBorders>
            <w:shd w:val="clear" w:color="auto" w:fill="D9D9D9"/>
            <w:vAlign w:val="center"/>
          </w:tcPr>
          <w:p w:rsidR="00D50903" w:rsidRPr="00D50903" w:rsidRDefault="00D50903" w:rsidP="004C52E6">
            <w:pPr>
              <w:snapToGrid w:val="0"/>
              <w:jc w:val="center"/>
              <w:rPr>
                <w:rFonts w:ascii="Tahoma" w:eastAsia="Calibri" w:hAnsi="Tahoma" w:cs="Tahoma"/>
                <w:b/>
                <w:sz w:val="20"/>
                <w:szCs w:val="20"/>
              </w:rPr>
            </w:pPr>
            <w:r w:rsidRPr="00D50903">
              <w:rPr>
                <w:rFonts w:ascii="Tahoma" w:eastAsia="Calibri" w:hAnsi="Tahoma" w:cs="Tahoma"/>
                <w:b/>
                <w:sz w:val="20"/>
                <w:szCs w:val="20"/>
              </w:rPr>
              <w:t>Parametr wymagany</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50903" w:rsidRPr="00D50903" w:rsidRDefault="00D50903" w:rsidP="004C52E6">
            <w:pPr>
              <w:snapToGrid w:val="0"/>
              <w:jc w:val="center"/>
              <w:rPr>
                <w:rFonts w:ascii="Tahoma" w:eastAsia="Calibri" w:hAnsi="Tahoma" w:cs="Tahoma"/>
                <w:b/>
                <w:sz w:val="20"/>
                <w:szCs w:val="20"/>
              </w:rPr>
            </w:pPr>
            <w:r w:rsidRPr="00D50903">
              <w:rPr>
                <w:rFonts w:ascii="Tahoma" w:eastAsia="Calibri" w:hAnsi="Tahoma" w:cs="Tahoma"/>
                <w:b/>
                <w:sz w:val="20"/>
                <w:szCs w:val="20"/>
              </w:rPr>
              <w:t>Parametr oferowany</w:t>
            </w:r>
          </w:p>
        </w:tc>
      </w:tr>
      <w:tr w:rsidR="00D50903" w:rsidRPr="00D50903" w:rsidTr="00D50903">
        <w:trPr>
          <w:trHeight w:val="298"/>
        </w:trPr>
        <w:tc>
          <w:tcPr>
            <w:tcW w:w="10206" w:type="dxa"/>
            <w:gridSpan w:val="4"/>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b/>
                <w:sz w:val="20"/>
                <w:szCs w:val="20"/>
              </w:rPr>
            </w:pPr>
            <w:r w:rsidRPr="00D50903">
              <w:rPr>
                <w:rFonts w:ascii="Tahoma" w:eastAsia="Calibri" w:hAnsi="Tahoma" w:cs="Tahoma"/>
                <w:b/>
                <w:sz w:val="20"/>
                <w:szCs w:val="20"/>
              </w:rPr>
              <w:t>WYMAGANIA OGÓLNE</w:t>
            </w: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Metalowa konstrukcja łóżka lakierowana proszkowo. Podstawa łóżka oraz przestrzeń pomiędzy podstawą a leżem  pozbawiona kabli oraz układów sterujących funkcjami łóżka, łatwa w utrzymaniu czystości. Podstawa łóżka pantografowa podpierająca leże          w minimum 8 punktach gwarantująca stabilność leża</w:t>
            </w:r>
          </w:p>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 xml:space="preserve">(Nie dopuszcza się łóżek opartych na dwóch i trzech kolumnach). </w:t>
            </w:r>
          </w:p>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 xml:space="preserve">Łóżko przystosowane do mycia w komorze myjącej. </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xml:space="preserve"> Długość całkowita: 220 cm +/- 3 cm</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xml:space="preserve">Szerokość całkowita 100 cm, - 3 cm  </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Wolna przestrzeń pomiędzy podłożem  a podwoziem nie mniej niż 15 cm umożliwiająca łatwy przejazd przez progi oraz wjazd do dźwigów osobowych</w:t>
            </w:r>
          </w:p>
        </w:tc>
        <w:tc>
          <w:tcPr>
            <w:tcW w:w="1417" w:type="dxa"/>
            <w:tcBorders>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c>
          <w:tcPr>
            <w:tcW w:w="3827" w:type="dxa"/>
            <w:tcBorders>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W narożnikach leża 4 krążki odbojowe, chroniące łóżko i ściany przed uderzeniami oraz otarciami.</w:t>
            </w:r>
          </w:p>
        </w:tc>
        <w:tc>
          <w:tcPr>
            <w:tcW w:w="1417" w:type="dxa"/>
            <w:tcBorders>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Pr>
                <w:rFonts w:ascii="Tahoma" w:hAnsi="Tahoma" w:cs="Tahoma"/>
                <w:sz w:val="20"/>
                <w:szCs w:val="20"/>
              </w:rPr>
              <w:t xml:space="preserve"> </w:t>
            </w:r>
            <w:r w:rsidRPr="00D50903">
              <w:rPr>
                <w:rFonts w:ascii="Tahoma" w:eastAsia="Calibri" w:hAnsi="Tahoma" w:cs="Tahoma"/>
                <w:sz w:val="20"/>
                <w:szCs w:val="20"/>
              </w:rPr>
              <w:t>Krążki odbojowe stożkowe uniemożliwiające przypadkowe wyrwanie parapetów okiennych lub listew ściennych przy regulacji wysokości łóżka.</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Leże łóżka czterosegmentowe z czego trzy segmenty ruchome.</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Leże wypełnione łatwo odejmowanymi panelami (bez konieczności użycia narzędzi) z tworzywa typu polipropylen odporne na działanie wysokiej temperatury, środków dezynfekujących oraz działanie UV. </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lastRenderedPageBreak/>
              <w:t>Segment oparcia pleców z możliwością szybkiego poziomowania CPR.</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Dźwignia funkcji CPR umiejscowiona po obu stronach łóżka w górnej części segmentu plecowego, co znacznie ułatwia jej zastosowanie. </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Dźwignia oznaczona wyróżniającym się kolorem.</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lastRenderedPageBreak/>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D50903">
            <w:pPr>
              <w:jc w:val="both"/>
              <w:rPr>
                <w:rFonts w:ascii="Tahoma" w:eastAsia="Calibri" w:hAnsi="Tahoma" w:cs="Tahoma"/>
                <w:sz w:val="20"/>
                <w:szCs w:val="20"/>
              </w:rPr>
            </w:pPr>
            <w:r w:rsidRPr="00D50903">
              <w:rPr>
                <w:rFonts w:ascii="Tahoma" w:eastAsia="Calibri" w:hAnsi="Tahoma" w:cs="Tahoma"/>
                <w:sz w:val="20"/>
                <w:szCs w:val="20"/>
              </w:rPr>
              <w:t>Autoregresja segmentu oparcia pleców min 9 cm</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W narożnikach leża tuleje do mocowania wieszaka kroplówki oraz wysięgnika z uchwytem do ręki</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Pr>
                <w:rFonts w:ascii="Tahoma" w:hAnsi="Tahoma" w:cs="Tahoma"/>
                <w:sz w:val="20"/>
                <w:szCs w:val="20"/>
              </w:rPr>
              <w:t xml:space="preserve">Sterowanie funkcjami </w:t>
            </w:r>
            <w:proofErr w:type="spellStart"/>
            <w:r>
              <w:rPr>
                <w:rFonts w:ascii="Tahoma" w:hAnsi="Tahoma" w:cs="Tahoma"/>
                <w:sz w:val="20"/>
                <w:szCs w:val="20"/>
              </w:rPr>
              <w:t>łózka</w:t>
            </w:r>
            <w:proofErr w:type="spellEnd"/>
            <w:r>
              <w:rPr>
                <w:rFonts w:ascii="Tahoma" w:hAnsi="Tahoma" w:cs="Tahoma"/>
                <w:sz w:val="20"/>
                <w:szCs w:val="20"/>
              </w:rPr>
              <w:t>:</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Panel w barierkach od wewnątrz dla pacjenta  , umożliwiający czytelne zastosowanie funkcji </w:t>
            </w:r>
            <w:proofErr w:type="spellStart"/>
            <w:r w:rsidRPr="00D50903">
              <w:rPr>
                <w:rFonts w:ascii="Tahoma" w:eastAsia="Calibri" w:hAnsi="Tahoma" w:cs="Tahoma"/>
                <w:sz w:val="20"/>
                <w:szCs w:val="20"/>
              </w:rPr>
              <w:t>tj</w:t>
            </w:r>
            <w:proofErr w:type="spellEnd"/>
            <w:r w:rsidRPr="00D50903">
              <w:rPr>
                <w:rFonts w:ascii="Tahoma" w:eastAsia="Calibri" w:hAnsi="Tahoma" w:cs="Tahoma"/>
                <w:sz w:val="20"/>
                <w:szCs w:val="20"/>
              </w:rPr>
              <w:t xml:space="preserve">: </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Regulacja wezgłowia, pozycja fotelowa, regulacja</w:t>
            </w:r>
            <w:r>
              <w:rPr>
                <w:rFonts w:ascii="Tahoma" w:hAnsi="Tahoma" w:cs="Tahoma"/>
                <w:sz w:val="20"/>
                <w:szCs w:val="20"/>
              </w:rPr>
              <w:t xml:space="preserve"> wysokości leża, regulacja uda.</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Panel dla personelu medycznego po stronie zewnętrznej barierek, panel z wyświetlaczem LCD pokazującą uruchomioną funkcję.</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Możliwość  położeniu segmentu oparcia pleców w pozycji 15</w:t>
            </w:r>
            <w:r w:rsidRPr="00D50903">
              <w:rPr>
                <w:rFonts w:ascii="Tahoma" w:eastAsia="Calibri" w:hAnsi="Tahoma" w:cs="Tahoma"/>
                <w:sz w:val="20"/>
                <w:szCs w:val="20"/>
                <w:vertAlign w:val="superscript"/>
              </w:rPr>
              <w:t>0</w:t>
            </w:r>
            <w:r w:rsidRPr="00D50903">
              <w:rPr>
                <w:rFonts w:ascii="Tahoma" w:eastAsia="Calibri" w:hAnsi="Tahoma" w:cs="Tahoma"/>
                <w:sz w:val="20"/>
                <w:szCs w:val="20"/>
              </w:rPr>
              <w:t>,30</w:t>
            </w:r>
            <w:r w:rsidRPr="00D50903">
              <w:rPr>
                <w:rFonts w:ascii="Tahoma" w:eastAsia="Calibri" w:hAnsi="Tahoma" w:cs="Tahoma"/>
                <w:sz w:val="20"/>
                <w:szCs w:val="20"/>
                <w:vertAlign w:val="superscript"/>
              </w:rPr>
              <w:t>0</w:t>
            </w:r>
            <w:r w:rsidRPr="00D50903">
              <w:rPr>
                <w:rFonts w:ascii="Tahoma" w:eastAsia="Calibri" w:hAnsi="Tahoma" w:cs="Tahoma"/>
                <w:sz w:val="20"/>
                <w:szCs w:val="20"/>
              </w:rPr>
              <w:t>, 45</w:t>
            </w:r>
            <w:r w:rsidRPr="00D50903">
              <w:rPr>
                <w:rFonts w:ascii="Tahoma" w:eastAsia="Calibri" w:hAnsi="Tahoma" w:cs="Tahoma"/>
                <w:sz w:val="20"/>
                <w:szCs w:val="20"/>
                <w:vertAlign w:val="superscript"/>
              </w:rPr>
              <w:t>0</w:t>
            </w:r>
            <w:r w:rsidRPr="00D50903">
              <w:rPr>
                <w:rFonts w:ascii="Tahoma" w:eastAsia="Calibri" w:hAnsi="Tahoma" w:cs="Tahoma"/>
                <w:sz w:val="20"/>
                <w:szCs w:val="20"/>
              </w:rPr>
              <w:t xml:space="preserve"> za pomocą 3 przycisków dla każdego z kątów.</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F</w:t>
            </w:r>
            <w:r>
              <w:rPr>
                <w:rFonts w:ascii="Tahoma" w:hAnsi="Tahoma" w:cs="Tahoma"/>
                <w:sz w:val="20"/>
                <w:szCs w:val="20"/>
              </w:rPr>
              <w:t>unkcja CPR, przycisk serwisowy.</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Panel sterujący chowanym pod leżem w wysuwanej teleskopowo półce na pościel.</w:t>
            </w:r>
          </w:p>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Panel wyposażony w zabezpieczenie przed przypadkowym uruchomieniem funkcji elektrycznych. Dostępność funkcji przy jednoczesnym zastosowaniu przycisku świadomego użycia) z możliwością blokady poszczególnych funkcji na panelu w barierkach. Panel sterujący wyposażony w funkcję regulacji segmentu oparcia pleców, uda, wysokości leża, pozycji wzdłużnych, funkcji anty-szokowej, egzaminacyjnej, CPR, krzesła kardiologicznego oraz wyposażony w dodatkowy przycisk </w:t>
            </w:r>
            <w:proofErr w:type="spellStart"/>
            <w:r w:rsidRPr="00D50903">
              <w:rPr>
                <w:rFonts w:ascii="Tahoma" w:eastAsia="Calibri" w:hAnsi="Tahoma" w:cs="Tahoma"/>
                <w:sz w:val="20"/>
                <w:szCs w:val="20"/>
              </w:rPr>
              <w:t>umożlwiający</w:t>
            </w:r>
            <w:proofErr w:type="spellEnd"/>
            <w:r w:rsidRPr="00D50903">
              <w:rPr>
                <w:rFonts w:ascii="Tahoma" w:eastAsia="Calibri" w:hAnsi="Tahoma" w:cs="Tahoma"/>
                <w:sz w:val="20"/>
                <w:szCs w:val="20"/>
              </w:rPr>
              <w:t xml:space="preserve"> dowolne zaprogramowanie pozycji. </w:t>
            </w:r>
            <w:r w:rsidRPr="00D50903">
              <w:rPr>
                <w:rFonts w:ascii="Tahoma" w:eastAsia="Calibri" w:hAnsi="Tahoma" w:cs="Tahoma"/>
                <w:color w:val="000000"/>
                <w:sz w:val="20"/>
                <w:szCs w:val="20"/>
              </w:rPr>
              <w:t>Posiada również optyczny wskaźnik naładowania akumulatora oraz podłączenia do sieci.</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p w:rsidR="00D50903" w:rsidRPr="00D50903" w:rsidRDefault="00D50903" w:rsidP="004C52E6">
            <w:pPr>
              <w:snapToGrid w:val="0"/>
              <w:jc w:val="center"/>
              <w:rPr>
                <w:rFonts w:ascii="Tahoma" w:eastAsia="Calibri" w:hAnsi="Tahoma" w:cs="Tahoma"/>
                <w:sz w:val="20"/>
                <w:szCs w:val="20"/>
              </w:rPr>
            </w:pPr>
          </w:p>
          <w:p w:rsidR="00D50903" w:rsidRPr="00D50903" w:rsidRDefault="00D50903" w:rsidP="004C52E6">
            <w:pPr>
              <w:snapToGrid w:val="0"/>
              <w:jc w:val="center"/>
              <w:rPr>
                <w:rFonts w:ascii="Tahoma" w:eastAsia="Calibri" w:hAnsi="Tahoma" w:cs="Tahoma"/>
                <w:sz w:val="20"/>
                <w:szCs w:val="20"/>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Elektryczne regulacje:</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xml:space="preserve">Elektryczna regulacja wysokości w zakresie od 32 cm do 91 cm +/- 3 </w:t>
            </w:r>
            <w:proofErr w:type="spellStart"/>
            <w:r w:rsidRPr="00D50903">
              <w:rPr>
                <w:rFonts w:ascii="Tahoma" w:eastAsia="Calibri" w:hAnsi="Tahoma" w:cs="Tahoma"/>
                <w:sz w:val="20"/>
                <w:szCs w:val="20"/>
              </w:rPr>
              <w:t>cm</w:t>
            </w:r>
            <w:proofErr w:type="spellEnd"/>
            <w:r w:rsidRPr="00D50903">
              <w:rPr>
                <w:rFonts w:ascii="Tahoma" w:eastAsia="Calibri" w:hAnsi="Tahoma" w:cs="Tahoma"/>
                <w:sz w:val="20"/>
                <w:szCs w:val="20"/>
              </w:rPr>
              <w:t>. 46 cm zatrzymanie do pozycji reanimacyjnej i kontynuacja opuszczania.</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xml:space="preserve">Sygnalizacja dźwiękowa informująca o najniższej pozycji leża. </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segment oparcia pleców od 0 do 75 stopni (+/- 5</w:t>
            </w:r>
            <w:r w:rsidRPr="00D50903">
              <w:rPr>
                <w:rFonts w:ascii="Tahoma" w:eastAsia="Calibri" w:hAnsi="Tahoma" w:cs="Tahoma"/>
                <w:sz w:val="20"/>
                <w:szCs w:val="20"/>
                <w:vertAlign w:val="superscript"/>
              </w:rPr>
              <w:t>0</w:t>
            </w:r>
            <w:r w:rsidRPr="00D50903">
              <w:rPr>
                <w:rFonts w:ascii="Tahoma" w:eastAsia="Calibri" w:hAnsi="Tahoma" w:cs="Tahoma"/>
                <w:sz w:val="20"/>
                <w:szCs w:val="20"/>
              </w:rPr>
              <w:t xml:space="preserve">)  </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segment uda od 0  do 45 stopni (+/- 5</w:t>
            </w:r>
            <w:r w:rsidRPr="00D50903">
              <w:rPr>
                <w:rFonts w:ascii="Tahoma" w:eastAsia="Calibri" w:hAnsi="Tahoma" w:cs="Tahoma"/>
                <w:sz w:val="20"/>
                <w:szCs w:val="20"/>
                <w:vertAlign w:val="superscript"/>
              </w:rPr>
              <w:t>0</w:t>
            </w:r>
            <w:r w:rsidRPr="00D50903">
              <w:rPr>
                <w:rFonts w:ascii="Tahoma" w:eastAsia="Calibri" w:hAnsi="Tahoma" w:cs="Tahoma"/>
                <w:sz w:val="20"/>
                <w:szCs w:val="20"/>
              </w:rPr>
              <w:t xml:space="preserve">) </w:t>
            </w:r>
          </w:p>
          <w:p w:rsidR="00D50903" w:rsidRPr="00D50903" w:rsidRDefault="00D50903" w:rsidP="004C52E6">
            <w:pPr>
              <w:jc w:val="both"/>
              <w:rPr>
                <w:rFonts w:ascii="Tahoma" w:eastAsia="Calibri" w:hAnsi="Tahoma" w:cs="Tahoma"/>
                <w:b/>
                <w:sz w:val="20"/>
                <w:szCs w:val="20"/>
              </w:rPr>
            </w:pPr>
            <w:r w:rsidRPr="00D50903">
              <w:rPr>
                <w:rFonts w:ascii="Tahoma" w:eastAsia="Calibri" w:hAnsi="Tahoma" w:cs="Tahoma"/>
                <w:sz w:val="20"/>
                <w:szCs w:val="20"/>
              </w:rPr>
              <w:t xml:space="preserve">- pozycja </w:t>
            </w:r>
            <w:proofErr w:type="spellStart"/>
            <w:r w:rsidRPr="00D50903">
              <w:rPr>
                <w:rFonts w:ascii="Tahoma" w:eastAsia="Calibri" w:hAnsi="Tahoma" w:cs="Tahoma"/>
                <w:sz w:val="20"/>
                <w:szCs w:val="20"/>
              </w:rPr>
              <w:t>Trendlelenburga</w:t>
            </w:r>
            <w:proofErr w:type="spellEnd"/>
            <w:r w:rsidRPr="00D50903">
              <w:rPr>
                <w:rFonts w:ascii="Tahoma" w:eastAsia="Calibri" w:hAnsi="Tahoma" w:cs="Tahoma"/>
                <w:sz w:val="20"/>
                <w:szCs w:val="20"/>
              </w:rPr>
              <w:t xml:space="preserve"> od 0 do 15 stopni (+/- 2</w:t>
            </w:r>
            <w:r w:rsidRPr="00D50903">
              <w:rPr>
                <w:rFonts w:ascii="Tahoma" w:eastAsia="Calibri" w:hAnsi="Tahoma" w:cs="Tahoma"/>
                <w:sz w:val="20"/>
                <w:szCs w:val="20"/>
                <w:vertAlign w:val="superscript"/>
              </w:rPr>
              <w:t>0</w:t>
            </w:r>
            <w:r w:rsidRPr="00D50903">
              <w:rPr>
                <w:rFonts w:ascii="Tahoma" w:eastAsia="Calibri" w:hAnsi="Tahoma" w:cs="Tahoma"/>
                <w:sz w:val="20"/>
                <w:szCs w:val="20"/>
              </w:rPr>
              <w:t xml:space="preserve">)  </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xml:space="preserve">- pozycja </w:t>
            </w:r>
            <w:proofErr w:type="spellStart"/>
            <w:r w:rsidRPr="00D50903">
              <w:rPr>
                <w:rFonts w:ascii="Tahoma" w:eastAsia="Calibri" w:hAnsi="Tahoma" w:cs="Tahoma"/>
                <w:sz w:val="20"/>
                <w:szCs w:val="20"/>
              </w:rPr>
              <w:t>anty-Trendlenburga</w:t>
            </w:r>
            <w:proofErr w:type="spellEnd"/>
            <w:r w:rsidRPr="00D50903">
              <w:rPr>
                <w:rFonts w:ascii="Tahoma" w:eastAsia="Calibri" w:hAnsi="Tahoma" w:cs="Tahoma"/>
                <w:sz w:val="20"/>
                <w:szCs w:val="20"/>
              </w:rPr>
              <w:t xml:space="preserve"> od 0 do 15 stopni (+/- 2</w:t>
            </w:r>
            <w:r w:rsidRPr="00D50903">
              <w:rPr>
                <w:rFonts w:ascii="Tahoma" w:eastAsia="Calibri" w:hAnsi="Tahoma" w:cs="Tahoma"/>
                <w:sz w:val="20"/>
                <w:szCs w:val="20"/>
                <w:vertAlign w:val="superscript"/>
              </w:rPr>
              <w:t>0</w:t>
            </w:r>
            <w:r w:rsidRPr="00D50903">
              <w:rPr>
                <w:rFonts w:ascii="Tahoma" w:eastAsia="Calibri" w:hAnsi="Tahoma" w:cs="Tahoma"/>
                <w:sz w:val="20"/>
                <w:szCs w:val="20"/>
              </w:rPr>
              <w:t>)</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Akumulator wbudowany w układ elektryczny łóżka podtrzymujący sterowanie łóżka przy braku zasilania sieciowego.</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b/>
                <w:sz w:val="20"/>
                <w:szCs w:val="20"/>
              </w:rPr>
            </w:pPr>
            <w:r w:rsidRPr="00D50903">
              <w:rPr>
                <w:rFonts w:ascii="Tahoma" w:eastAsia="Calibri" w:hAnsi="Tahoma" w:cs="Tahoma"/>
                <w:sz w:val="20"/>
                <w:szCs w:val="20"/>
              </w:rPr>
              <w:t>Szczyty łóżka wykonane z tworzywa, wypełnione wklejką kolorystyczną dostępną w minimum 6 kolorach. Możliwość zabezpieczenia szczytów przed przypadkowym wyjęciem.</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 xml:space="preserve">Łóżko wyposażone w cztery niezależne, opuszczane ruchem kulistym, tworzywowe barierki boczne, zabezpieczające pacjenta na całej długości zgodne z norma medyczną ICE 60601-2-52. </w:t>
            </w:r>
            <w:r w:rsidR="009E1710">
              <w:rPr>
                <w:rFonts w:ascii="Tahoma" w:eastAsia="Calibri" w:hAnsi="Tahoma" w:cs="Tahoma"/>
                <w:sz w:val="20"/>
                <w:szCs w:val="20"/>
              </w:rPr>
              <w:t>(Zamawiający zastrzega sobie prawo do wezwania o przedstawienie dokumentu)</w:t>
            </w:r>
          </w:p>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 xml:space="preserve">Opuszczanie oraz podnoszenie barierek bocznych w łatwy sposób za pomocą jednej ręki, wspomagane  pneumatyczne. </w:t>
            </w:r>
          </w:p>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Barierki od strony głowy poruszające się wraz z segmentem oparcia pleców.</w:t>
            </w:r>
          </w:p>
          <w:p w:rsidR="00D50903" w:rsidRPr="00D50903" w:rsidRDefault="00D50903" w:rsidP="004C52E6">
            <w:pPr>
              <w:snapToGrid w:val="0"/>
              <w:jc w:val="both"/>
              <w:rPr>
                <w:rFonts w:ascii="Tahoma" w:eastAsia="Calibri" w:hAnsi="Tahoma" w:cs="Tahoma"/>
                <w:b/>
                <w:sz w:val="20"/>
                <w:szCs w:val="20"/>
              </w:rPr>
            </w:pPr>
            <w:r w:rsidRPr="00D50903">
              <w:rPr>
                <w:rFonts w:ascii="Tahoma" w:eastAsia="Calibri" w:hAnsi="Tahoma" w:cs="Tahoma"/>
                <w:sz w:val="20"/>
                <w:szCs w:val="20"/>
              </w:rPr>
              <w:t xml:space="preserve">Wysokość barierek bocznych zabezpieczająca pacjenta  minimum 40 </w:t>
            </w:r>
            <w:proofErr w:type="spellStart"/>
            <w:r w:rsidRPr="00D50903">
              <w:rPr>
                <w:rFonts w:ascii="Tahoma" w:eastAsia="Calibri" w:hAnsi="Tahoma" w:cs="Tahoma"/>
                <w:sz w:val="20"/>
                <w:szCs w:val="20"/>
              </w:rPr>
              <w:t>cm</w:t>
            </w:r>
            <w:proofErr w:type="spellEnd"/>
            <w:r w:rsidRPr="00D50903">
              <w:rPr>
                <w:rFonts w:ascii="Tahoma" w:eastAsia="Calibri" w:hAnsi="Tahoma" w:cs="Tahoma"/>
                <w:sz w:val="20"/>
                <w:szCs w:val="20"/>
              </w:rPr>
              <w:t xml:space="preserve">.  </w:t>
            </w:r>
          </w:p>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Możliwością powieszenia drenażu lub woreczków urologicznych na barierkach bocznych – haczyki.</w:t>
            </w:r>
          </w:p>
          <w:p w:rsidR="00D50903" w:rsidRPr="00D50903" w:rsidRDefault="00D50903" w:rsidP="004C52E6">
            <w:pPr>
              <w:snapToGrid w:val="0"/>
              <w:jc w:val="both"/>
              <w:rPr>
                <w:rFonts w:ascii="Tahoma" w:eastAsia="Calibri" w:hAnsi="Tahoma" w:cs="Tahoma"/>
                <w:b/>
                <w:sz w:val="20"/>
                <w:szCs w:val="20"/>
              </w:rPr>
            </w:pPr>
            <w:r w:rsidRPr="00D50903">
              <w:rPr>
                <w:rFonts w:ascii="Tahoma" w:eastAsia="Calibri" w:hAnsi="Tahoma" w:cs="Tahoma"/>
                <w:sz w:val="20"/>
                <w:szCs w:val="20"/>
              </w:rPr>
              <w:t>Barierki boczne wykonane z tworzywa, wypełnione wklejką kolorystyczną dostępną w minimum 6 kolorach.</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shd w:val="clear" w:color="auto" w:fill="FF0000"/>
              </w:rPr>
            </w:pPr>
            <w:r w:rsidRPr="00D50903">
              <w:rPr>
                <w:rFonts w:ascii="Tahoma" w:eastAsia="Calibri" w:hAnsi="Tahoma" w:cs="Tahoma"/>
                <w:sz w:val="20"/>
                <w:szCs w:val="20"/>
              </w:rPr>
              <w:t>Wysuwana półka do odkładania pościeli z miejscem na panel centralny.</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b/>
                <w:sz w:val="20"/>
                <w:szCs w:val="20"/>
                <w:shd w:val="clear" w:color="auto" w:fill="FF0000"/>
              </w:rPr>
            </w:pPr>
            <w:r w:rsidRPr="00D50903">
              <w:rPr>
                <w:rFonts w:ascii="Tahoma" w:eastAsia="Calibri" w:hAnsi="Tahoma" w:cs="Tahoma"/>
                <w:sz w:val="20"/>
                <w:szCs w:val="20"/>
              </w:rPr>
              <w:t>Przedłużenie leża minimum o 20cm</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D50903">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both"/>
              <w:rPr>
                <w:rFonts w:ascii="Tahoma" w:eastAsia="Calibri" w:hAnsi="Tahoma" w:cs="Tahoma"/>
                <w:sz w:val="20"/>
                <w:szCs w:val="20"/>
              </w:rPr>
            </w:pPr>
            <w:r w:rsidRPr="00D50903">
              <w:rPr>
                <w:rFonts w:ascii="Tahoma" w:eastAsia="Calibri" w:hAnsi="Tahoma" w:cs="Tahoma"/>
                <w:sz w:val="20"/>
                <w:szCs w:val="20"/>
              </w:rPr>
              <w:t xml:space="preserve">4 uchwyty stabilizujące materac </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shd w:val="clear" w:color="auto" w:fill="FF0000"/>
              </w:rPr>
            </w:pPr>
            <w:r w:rsidRPr="00D50903">
              <w:rPr>
                <w:rFonts w:ascii="Tahoma" w:eastAsia="Calibri" w:hAnsi="Tahoma" w:cs="Tahoma"/>
                <w:sz w:val="20"/>
                <w:szCs w:val="20"/>
              </w:rPr>
              <w:t>Podstawa łóżka jezdna wyposażona w antystatyczne koła o średnicy  minimum 150 mm, z centralną blokadą kół oraz blokadą kierunkową</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Układ elektryczny spełniający wymagania  IPX6</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Bezpieczne obciążenie  robocze minimum 250 </w:t>
            </w:r>
            <w:proofErr w:type="spellStart"/>
            <w:r w:rsidRPr="00D50903">
              <w:rPr>
                <w:rFonts w:ascii="Tahoma" w:eastAsia="Calibri" w:hAnsi="Tahoma" w:cs="Tahoma"/>
                <w:sz w:val="20"/>
                <w:szCs w:val="20"/>
              </w:rPr>
              <w:t>kg</w:t>
            </w:r>
            <w:proofErr w:type="spellEnd"/>
            <w:r w:rsidRPr="00D50903">
              <w:rPr>
                <w:rFonts w:ascii="Tahoma" w:eastAsia="Calibri" w:hAnsi="Tahoma" w:cs="Tahoma"/>
                <w:sz w:val="20"/>
                <w:szCs w:val="20"/>
              </w:rPr>
              <w:t>.</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rPr>
                <w:rFonts w:ascii="Tahoma" w:eastAsia="Calibri" w:hAnsi="Tahoma" w:cs="Tahoma"/>
                <w:sz w:val="20"/>
                <w:szCs w:val="20"/>
              </w:rPr>
            </w:pPr>
            <w:r w:rsidRPr="00D50903">
              <w:rPr>
                <w:rFonts w:ascii="Tahoma" w:eastAsia="Calibri" w:hAnsi="Tahoma" w:cs="Tahoma"/>
                <w:sz w:val="20"/>
                <w:szCs w:val="20"/>
              </w:rPr>
              <w:t xml:space="preserve">Łóżko wyposażone w: </w:t>
            </w:r>
          </w:p>
          <w:p w:rsidR="00D50903" w:rsidRPr="00D50903" w:rsidRDefault="00D50903" w:rsidP="004C52E6">
            <w:pPr>
              <w:jc w:val="both"/>
              <w:rPr>
                <w:rFonts w:ascii="Tahoma" w:eastAsia="Calibri" w:hAnsi="Tahoma" w:cs="Tahoma"/>
                <w:sz w:val="20"/>
                <w:szCs w:val="20"/>
              </w:rPr>
            </w:pPr>
            <w:r w:rsidRPr="00D50903">
              <w:rPr>
                <w:rFonts w:ascii="Tahoma" w:eastAsia="Calibri" w:hAnsi="Tahoma" w:cs="Tahoma"/>
                <w:sz w:val="20"/>
                <w:szCs w:val="20"/>
              </w:rPr>
              <w:t>- wieszak kroplówki</w:t>
            </w:r>
          </w:p>
          <w:p w:rsidR="00D50903" w:rsidRPr="00D50903" w:rsidRDefault="00D50903" w:rsidP="00D50903">
            <w:pPr>
              <w:numPr>
                <w:ilvl w:val="0"/>
                <w:numId w:val="4"/>
              </w:numPr>
              <w:tabs>
                <w:tab w:val="clear" w:pos="432"/>
                <w:tab w:val="num" w:pos="360"/>
              </w:tabs>
              <w:suppressAutoHyphens/>
              <w:snapToGrid w:val="0"/>
              <w:spacing w:after="0" w:line="240" w:lineRule="auto"/>
              <w:ind w:left="360" w:hanging="360"/>
              <w:rPr>
                <w:rFonts w:ascii="Tahoma" w:eastAsia="Calibri" w:hAnsi="Tahoma" w:cs="Tahoma"/>
                <w:sz w:val="20"/>
                <w:szCs w:val="20"/>
              </w:rPr>
            </w:pPr>
            <w:r w:rsidRPr="00D50903">
              <w:rPr>
                <w:rFonts w:ascii="Tahoma" w:eastAsia="Calibri" w:hAnsi="Tahoma" w:cs="Tahoma"/>
                <w:sz w:val="20"/>
                <w:szCs w:val="20"/>
              </w:rPr>
              <w:t>- Materac wysokość min. 10cm dopasowany do rozmiarów leża  (gąbka w pokrowcu z tkaniny. Osłona z zamkiem błyskawicznym min. z 2 stron( zapięcie w kształcie „L”),  chroniąca cały materac, wykonana z włókna tekstylnego, pokrytego czystym przepuszczającym parę wodną poliuretanem, bez PVC. Osłona na materac powinna być odporna na przemakanie, zanieczyszczenia (wydaliny i wydzieliny organiczne), przenikanie mikroorganizmów, wytrzymała, elastyczna odporna na ścieranie. Łatwa do dezynfekcji i prania , nie zmieniająca swych parametrów pod wpływem środków chemicznych (wytrzymałość na alkohole, środki czyszczące, środki dezynfekcyjne, oleje i smary zawartość formaldehydu) i wysokie temperatury (pranie na gorąco 95 ° C, suszenie w bębnie – 120°</w:t>
            </w:r>
            <w:r w:rsidRPr="00D50903">
              <w:rPr>
                <w:rFonts w:ascii="Tahoma" w:eastAsia="Arial" w:hAnsi="Tahoma" w:cs="Tahoma"/>
                <w:sz w:val="20"/>
                <w:szCs w:val="20"/>
              </w:rPr>
              <w:t>C)</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7"/>
              </w:numPr>
              <w:suppressAutoHyphens/>
              <w:snapToGrid w:val="0"/>
              <w:spacing w:after="0" w:line="240" w:lineRule="auto"/>
              <w:jc w:val="both"/>
              <w:rPr>
                <w:rFonts w:ascii="Tahoma" w:eastAsia="Calibri" w:hAnsi="Tahoma" w:cs="Tahoma"/>
                <w:sz w:val="20"/>
                <w:szCs w:val="20"/>
              </w:rPr>
            </w:pPr>
            <w:r w:rsidRPr="00D50903">
              <w:rPr>
                <w:rFonts w:ascii="Tahoma" w:eastAsia="Calibri" w:hAnsi="Tahoma" w:cs="Tahoma"/>
                <w:sz w:val="20"/>
                <w:szCs w:val="20"/>
              </w:rPr>
              <w:t>Deklaracja zgodności</w:t>
            </w:r>
          </w:p>
          <w:p w:rsidR="00D50903" w:rsidRPr="00D50903" w:rsidRDefault="00D50903" w:rsidP="00D50903">
            <w:pPr>
              <w:numPr>
                <w:ilvl w:val="0"/>
                <w:numId w:val="7"/>
              </w:numPr>
              <w:suppressAutoHyphens/>
              <w:snapToGrid w:val="0"/>
              <w:spacing w:after="0" w:line="240" w:lineRule="auto"/>
              <w:jc w:val="both"/>
              <w:rPr>
                <w:rFonts w:ascii="Tahoma" w:eastAsia="Calibri" w:hAnsi="Tahoma" w:cs="Tahoma"/>
                <w:sz w:val="20"/>
                <w:szCs w:val="20"/>
              </w:rPr>
            </w:pPr>
            <w:r w:rsidRPr="00D50903">
              <w:rPr>
                <w:rFonts w:ascii="Tahoma" w:eastAsia="Calibri" w:hAnsi="Tahoma" w:cs="Tahoma"/>
                <w:sz w:val="20"/>
                <w:szCs w:val="20"/>
              </w:rPr>
              <w:t>Wpis/zgłoszenie/powiadomienie do Rejestru Wyrobów Medycznych</w:t>
            </w:r>
          </w:p>
          <w:p w:rsidR="009E1710" w:rsidRPr="009E1710" w:rsidRDefault="009E1710" w:rsidP="009E1710">
            <w:pPr>
              <w:suppressAutoHyphens/>
              <w:snapToGrid w:val="0"/>
              <w:spacing w:after="0" w:line="240" w:lineRule="auto"/>
              <w:ind w:left="720"/>
              <w:jc w:val="both"/>
              <w:rPr>
                <w:rFonts w:ascii="Tahoma" w:eastAsia="Arial" w:hAnsi="Tahoma" w:cs="Tahoma"/>
                <w:sz w:val="20"/>
                <w:szCs w:val="20"/>
              </w:rPr>
            </w:pPr>
          </w:p>
          <w:p w:rsidR="00D50903" w:rsidRPr="00D50903" w:rsidRDefault="00D50903" w:rsidP="00D50903">
            <w:pPr>
              <w:numPr>
                <w:ilvl w:val="0"/>
                <w:numId w:val="7"/>
              </w:numPr>
              <w:suppressAutoHyphens/>
              <w:snapToGrid w:val="0"/>
              <w:spacing w:after="0" w:line="240" w:lineRule="auto"/>
              <w:jc w:val="both"/>
              <w:rPr>
                <w:rFonts w:ascii="Tahoma" w:eastAsia="Arial" w:hAnsi="Tahoma" w:cs="Tahoma"/>
                <w:sz w:val="20"/>
                <w:szCs w:val="20"/>
              </w:rPr>
            </w:pPr>
            <w:r w:rsidRPr="00D50903">
              <w:rPr>
                <w:rFonts w:ascii="Tahoma" w:eastAsia="Calibri" w:hAnsi="Tahoma" w:cs="Tahoma"/>
                <w:sz w:val="20"/>
                <w:szCs w:val="20"/>
              </w:rPr>
              <w:t xml:space="preserve">Pokrowiec materaca lub tkanina z której jest wykonany winien posiadać </w:t>
            </w:r>
            <w:r w:rsidRPr="00D50903">
              <w:rPr>
                <w:rFonts w:ascii="Tahoma" w:eastAsia="Arial" w:hAnsi="Tahoma" w:cs="Tahoma"/>
                <w:sz w:val="20"/>
                <w:szCs w:val="20"/>
              </w:rPr>
              <w:t>Opinię laboratoryjną potwierdzająca właściwości nieprzepuszczalności drobnoustrojów wydaną przez uprawniony do tego podmiot.</w:t>
            </w:r>
          </w:p>
          <w:p w:rsidR="00D50903" w:rsidRPr="00D50903" w:rsidRDefault="00D50903" w:rsidP="004C52E6">
            <w:pPr>
              <w:snapToGrid w:val="0"/>
              <w:ind w:left="720"/>
              <w:jc w:val="both"/>
              <w:rPr>
                <w:rFonts w:ascii="Tahoma" w:eastAsia="Arial" w:hAnsi="Tahoma" w:cs="Tahoma"/>
                <w:sz w:val="20"/>
                <w:szCs w:val="20"/>
              </w:rPr>
            </w:pP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Szkolenie obsługi, szkolenie personelu technicznego przy odbiorze technicznym produktów</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Gwarancja min. 24 miesiące </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Serwis pogwarancyjny, odpłatny przez okres min. 10 lat</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Gwarancja zapewnienia zakupu części zamiennych przez okres 10 lat</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 xml:space="preserve">Czas reakcji serwisu </w:t>
            </w:r>
            <w:proofErr w:type="spellStart"/>
            <w:r w:rsidRPr="00D50903">
              <w:rPr>
                <w:rFonts w:ascii="Tahoma" w:eastAsia="Calibri" w:hAnsi="Tahoma" w:cs="Tahoma"/>
                <w:sz w:val="20"/>
                <w:szCs w:val="20"/>
              </w:rPr>
              <w:t>max</w:t>
            </w:r>
            <w:proofErr w:type="spellEnd"/>
            <w:r w:rsidRPr="00D50903">
              <w:rPr>
                <w:rFonts w:ascii="Tahoma" w:eastAsia="Calibri" w:hAnsi="Tahoma" w:cs="Tahoma"/>
                <w:sz w:val="20"/>
                <w:szCs w:val="20"/>
              </w:rPr>
              <w:t>. 48 godz.</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r w:rsidR="00D50903" w:rsidRPr="00D50903" w:rsidTr="00D50903">
        <w:trPr>
          <w:trHeight w:val="454"/>
        </w:trPr>
        <w:tc>
          <w:tcPr>
            <w:tcW w:w="709" w:type="dxa"/>
            <w:tcBorders>
              <w:top w:val="single" w:sz="4" w:space="0" w:color="000000"/>
              <w:left w:val="single" w:sz="4" w:space="0" w:color="000000"/>
              <w:bottom w:val="single" w:sz="4" w:space="0" w:color="000000"/>
            </w:tcBorders>
            <w:vAlign w:val="center"/>
          </w:tcPr>
          <w:p w:rsidR="00D50903" w:rsidRPr="00D50903" w:rsidRDefault="00D50903" w:rsidP="00D50903">
            <w:pPr>
              <w:numPr>
                <w:ilvl w:val="0"/>
                <w:numId w:val="15"/>
              </w:numPr>
              <w:suppressAutoHyphens/>
              <w:snapToGrid w:val="0"/>
              <w:spacing w:after="0" w:line="240" w:lineRule="auto"/>
              <w:rPr>
                <w:rFonts w:ascii="Tahoma" w:eastAsia="Calibri" w:hAnsi="Tahoma" w:cs="Tahoma"/>
                <w:sz w:val="20"/>
                <w:szCs w:val="20"/>
              </w:rPr>
            </w:pPr>
          </w:p>
        </w:tc>
        <w:tc>
          <w:tcPr>
            <w:tcW w:w="4253"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rPr>
                <w:rFonts w:ascii="Tahoma" w:eastAsia="Calibri" w:hAnsi="Tahoma" w:cs="Tahoma"/>
                <w:sz w:val="20"/>
                <w:szCs w:val="20"/>
              </w:rPr>
            </w:pPr>
            <w:r w:rsidRPr="00D50903">
              <w:rPr>
                <w:rFonts w:ascii="Tahoma" w:eastAsia="Calibri" w:hAnsi="Tahoma" w:cs="Tahoma"/>
                <w:sz w:val="20"/>
                <w:szCs w:val="20"/>
              </w:rPr>
              <w:t>Możliwość wyboru kolorów wypełnień wkładek, oraz ramy leża.</w:t>
            </w:r>
          </w:p>
        </w:tc>
        <w:tc>
          <w:tcPr>
            <w:tcW w:w="1417" w:type="dxa"/>
            <w:tcBorders>
              <w:top w:val="single" w:sz="4" w:space="0" w:color="000000"/>
              <w:left w:val="single" w:sz="4" w:space="0" w:color="000000"/>
              <w:bottom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r w:rsidRPr="00D50903">
              <w:rPr>
                <w:rFonts w:ascii="Tahoma" w:eastAsia="Calibri" w:hAnsi="Tahoma" w:cs="Tahoma"/>
                <w:sz w:val="20"/>
                <w:szCs w:val="20"/>
              </w:rPr>
              <w:t>TAK PODAĆ</w:t>
            </w:r>
          </w:p>
        </w:tc>
        <w:tc>
          <w:tcPr>
            <w:tcW w:w="3827" w:type="dxa"/>
            <w:tcBorders>
              <w:top w:val="single" w:sz="4" w:space="0" w:color="000000"/>
              <w:left w:val="single" w:sz="4" w:space="0" w:color="000000"/>
              <w:bottom w:val="single" w:sz="4" w:space="0" w:color="000000"/>
              <w:right w:val="single" w:sz="4" w:space="0" w:color="000000"/>
            </w:tcBorders>
            <w:vAlign w:val="center"/>
          </w:tcPr>
          <w:p w:rsidR="00D50903" w:rsidRPr="00D50903" w:rsidRDefault="00D50903" w:rsidP="004C52E6">
            <w:pPr>
              <w:snapToGrid w:val="0"/>
              <w:jc w:val="center"/>
              <w:rPr>
                <w:rFonts w:ascii="Tahoma" w:eastAsia="Calibri" w:hAnsi="Tahoma" w:cs="Tahoma"/>
                <w:sz w:val="20"/>
                <w:szCs w:val="20"/>
              </w:rPr>
            </w:pPr>
          </w:p>
        </w:tc>
      </w:tr>
    </w:tbl>
    <w:p w:rsidR="00A2357E" w:rsidRPr="00D50903" w:rsidRDefault="00A2357E" w:rsidP="002E2986">
      <w:pPr>
        <w:rPr>
          <w:rFonts w:ascii="Tahoma" w:hAnsi="Tahoma" w:cs="Tahoma"/>
          <w:b/>
          <w:sz w:val="20"/>
          <w:szCs w:val="20"/>
        </w:rPr>
      </w:pPr>
    </w:p>
    <w:p w:rsidR="00A2357E" w:rsidRPr="00D50903" w:rsidRDefault="00A2357E" w:rsidP="00A2357E">
      <w:pPr>
        <w:pStyle w:val="Tekstblokowy1"/>
        <w:spacing w:line="300" w:lineRule="auto"/>
        <w:jc w:val="both"/>
        <w:rPr>
          <w:rFonts w:ascii="Tahoma" w:hAnsi="Tahoma" w:cs="Tahoma"/>
        </w:rPr>
      </w:pPr>
      <w:r w:rsidRPr="00D50903">
        <w:rPr>
          <w:rFonts w:ascii="Tahoma" w:hAnsi="Tahoma" w:cs="Tahoma"/>
        </w:rPr>
        <w:t xml:space="preserve">Treść oświadczenia wykonawcy: </w:t>
      </w:r>
    </w:p>
    <w:p w:rsidR="00A2357E" w:rsidRPr="00D50903" w:rsidRDefault="00A2357E" w:rsidP="00A2357E">
      <w:pPr>
        <w:pStyle w:val="Tekstblokowy1"/>
        <w:spacing w:line="300" w:lineRule="auto"/>
        <w:jc w:val="both"/>
        <w:rPr>
          <w:rFonts w:ascii="Tahoma" w:hAnsi="Tahoma" w:cs="Tahoma"/>
        </w:rPr>
      </w:pPr>
    </w:p>
    <w:p w:rsidR="00A2357E" w:rsidRPr="00D50903" w:rsidRDefault="00A2357E" w:rsidP="00F36CE2">
      <w:pPr>
        <w:pStyle w:val="Tekstblokowy1"/>
        <w:numPr>
          <w:ilvl w:val="0"/>
          <w:numId w:val="17"/>
        </w:numPr>
        <w:spacing w:line="300" w:lineRule="auto"/>
        <w:ind w:right="118"/>
        <w:jc w:val="both"/>
        <w:rPr>
          <w:rFonts w:ascii="Tahoma" w:hAnsi="Tahoma" w:cs="Tahoma"/>
          <w:b w:val="0"/>
        </w:rPr>
      </w:pPr>
      <w:r w:rsidRPr="00D50903">
        <w:rPr>
          <w:rFonts w:ascii="Tahoma" w:hAnsi="Tahoma" w:cs="Tahoma"/>
          <w:b w:val="0"/>
        </w:rPr>
        <w:t xml:space="preserve">Oświadczamy, że przedstawione powyżej dane są prawdziwe oraz zobowiązujemy się w przypadku wygrania </w:t>
      </w:r>
      <w:r w:rsidR="00A35BF2" w:rsidRPr="00D50903">
        <w:rPr>
          <w:rFonts w:ascii="Tahoma" w:hAnsi="Tahoma" w:cs="Tahoma"/>
          <w:b w:val="0"/>
        </w:rPr>
        <w:t>przetargu do dostarczenia towar</w:t>
      </w:r>
      <w:r w:rsidRPr="00D50903">
        <w:rPr>
          <w:rFonts w:ascii="Tahoma" w:hAnsi="Tahoma" w:cs="Tahoma"/>
          <w:b w:val="0"/>
        </w:rPr>
        <w:t>u spełniającego wyspecyfikowane parametry.</w:t>
      </w:r>
    </w:p>
    <w:p w:rsidR="00A2357E" w:rsidRPr="00D50903" w:rsidRDefault="00A2357E" w:rsidP="00F36CE2">
      <w:pPr>
        <w:pStyle w:val="Tekstblokowy1"/>
        <w:numPr>
          <w:ilvl w:val="0"/>
          <w:numId w:val="17"/>
        </w:numPr>
        <w:spacing w:line="300" w:lineRule="auto"/>
        <w:ind w:right="118"/>
        <w:jc w:val="both"/>
        <w:rPr>
          <w:rFonts w:ascii="Tahoma" w:hAnsi="Tahoma" w:cs="Tahoma"/>
          <w:b w:val="0"/>
        </w:rPr>
      </w:pPr>
      <w:r w:rsidRPr="00D50903">
        <w:rPr>
          <w:rFonts w:ascii="Tahoma" w:hAnsi="Tahoma" w:cs="Tahoma"/>
          <w:b w:val="0"/>
        </w:rPr>
        <w:t>Oświadczamy, że oferowany</w:t>
      </w:r>
      <w:r w:rsidR="00A35BF2" w:rsidRPr="00D50903">
        <w:rPr>
          <w:rFonts w:ascii="Tahoma" w:hAnsi="Tahoma" w:cs="Tahoma"/>
          <w:b w:val="0"/>
        </w:rPr>
        <w:t>, powyżej wyspecyfikowany towar</w:t>
      </w:r>
      <w:r w:rsidRPr="00D50903">
        <w:rPr>
          <w:rFonts w:ascii="Tahoma" w:hAnsi="Tahoma" w:cs="Tahoma"/>
          <w:b w:val="0"/>
        </w:rPr>
        <w:t xml:space="preserve"> jest kompletny i po zainstalowaniu będzie gotowy do eksploatacji, bez żadnych dodatkowych zakupów i inwestycji.</w:t>
      </w:r>
      <w:r w:rsidRPr="00D50903">
        <w:rPr>
          <w:rFonts w:ascii="Tahoma" w:eastAsia="Calibri" w:hAnsi="Tahoma" w:cs="Tahoma"/>
        </w:rPr>
        <w:t xml:space="preserve">  </w:t>
      </w:r>
    </w:p>
    <w:p w:rsidR="00A2357E" w:rsidRPr="00D50903" w:rsidRDefault="00A2357E" w:rsidP="00A2357E">
      <w:pPr>
        <w:rPr>
          <w:rFonts w:ascii="Tahoma" w:eastAsia="Calibri" w:hAnsi="Tahoma" w:cs="Tahoma"/>
          <w:sz w:val="20"/>
          <w:szCs w:val="20"/>
        </w:rPr>
      </w:pPr>
    </w:p>
    <w:p w:rsidR="00A2357E" w:rsidRPr="00D50903" w:rsidRDefault="00A2357E" w:rsidP="009E1710">
      <w:pPr>
        <w:jc w:val="right"/>
        <w:rPr>
          <w:rFonts w:ascii="Tahoma" w:eastAsia="Calibri" w:hAnsi="Tahoma" w:cs="Tahoma"/>
          <w:sz w:val="20"/>
          <w:szCs w:val="20"/>
        </w:rPr>
      </w:pPr>
      <w:r w:rsidRPr="00D50903">
        <w:rPr>
          <w:rFonts w:ascii="Tahoma" w:eastAsia="Calibri" w:hAnsi="Tahoma" w:cs="Tahoma"/>
          <w:sz w:val="20"/>
          <w:szCs w:val="20"/>
        </w:rPr>
        <w:t>...........................................................................</w:t>
      </w:r>
      <w:r w:rsidR="00D50903">
        <w:rPr>
          <w:rFonts w:ascii="Tahoma" w:eastAsia="Calibri" w:hAnsi="Tahoma" w:cs="Tahoma"/>
          <w:sz w:val="20"/>
          <w:szCs w:val="20"/>
        </w:rPr>
        <w:t xml:space="preserve">    </w:t>
      </w:r>
      <w:r w:rsidRPr="00D50903">
        <w:rPr>
          <w:rFonts w:ascii="Tahoma" w:eastAsia="Calibri" w:hAnsi="Tahoma" w:cs="Tahoma"/>
          <w:sz w:val="20"/>
          <w:szCs w:val="20"/>
        </w:rPr>
        <w:t>Pieczęć i podpis osoby uprawnionej</w:t>
      </w:r>
    </w:p>
    <w:p w:rsidR="00A2357E" w:rsidRPr="00D50903" w:rsidRDefault="00D50903" w:rsidP="00A2357E">
      <w:pPr>
        <w:rPr>
          <w:rFonts w:ascii="Tahoma" w:hAnsi="Tahoma" w:cs="Tahoma"/>
          <w:b/>
          <w:sz w:val="20"/>
          <w:szCs w:val="20"/>
        </w:rPr>
      </w:pPr>
      <w:r>
        <w:rPr>
          <w:rFonts w:ascii="Tahoma" w:eastAsia="Calibri" w:hAnsi="Tahoma" w:cs="Tahoma"/>
          <w:sz w:val="20"/>
          <w:szCs w:val="20"/>
        </w:rPr>
        <w:t xml:space="preserve"> </w:t>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r w:rsidR="00A2357E" w:rsidRPr="00D50903">
        <w:rPr>
          <w:rFonts w:ascii="Tahoma" w:eastAsia="Calibri" w:hAnsi="Tahoma" w:cs="Tahoma"/>
          <w:sz w:val="20"/>
          <w:szCs w:val="20"/>
        </w:rPr>
        <w:t>do reprezentowania Wykonawcy</w:t>
      </w:r>
    </w:p>
    <w:sectPr w:rsidR="00A2357E" w:rsidRPr="00D50903" w:rsidSect="00BF7BA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0DF" w:rsidRDefault="00BE10DF" w:rsidP="005F137E">
      <w:pPr>
        <w:spacing w:after="0" w:line="240" w:lineRule="auto"/>
      </w:pPr>
      <w:r>
        <w:separator/>
      </w:r>
    </w:p>
  </w:endnote>
  <w:endnote w:type="continuationSeparator" w:id="0">
    <w:p w:rsidR="00BE10DF" w:rsidRDefault="00BE10DF" w:rsidP="005F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0DF" w:rsidRDefault="00BE10DF" w:rsidP="005F137E">
      <w:pPr>
        <w:spacing w:after="0" w:line="240" w:lineRule="auto"/>
      </w:pPr>
      <w:r>
        <w:separator/>
      </w:r>
    </w:p>
  </w:footnote>
  <w:footnote w:type="continuationSeparator" w:id="0">
    <w:p w:rsidR="00BE10DF" w:rsidRDefault="00BE10DF" w:rsidP="005F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70" w:hanging="170"/>
      </w:pPr>
      <w:rPr>
        <w:rFonts w:ascii="Symbol" w:hAnsi="Symbol" w:cs="Symbol"/>
        <w:sz w:val="16"/>
        <w:szCs w:val="16"/>
      </w:rPr>
    </w:lvl>
  </w:abstractNum>
  <w:abstractNum w:abstractNumId="1">
    <w:nsid w:val="00000002"/>
    <w:multiLevelType w:val="multilevel"/>
    <w:tmpl w:val="00000002"/>
    <w:lvl w:ilvl="0">
      <w:start w:val="1"/>
      <w:numFmt w:val="bullet"/>
      <w:lvlText w:val=""/>
      <w:lvlJc w:val="left"/>
      <w:pPr>
        <w:tabs>
          <w:tab w:val="num" w:pos="708"/>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35B7A6D"/>
    <w:multiLevelType w:val="hybridMultilevel"/>
    <w:tmpl w:val="57942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4566D"/>
    <w:multiLevelType w:val="hybridMultilevel"/>
    <w:tmpl w:val="97F65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685F78"/>
    <w:multiLevelType w:val="hybridMultilevel"/>
    <w:tmpl w:val="59EE551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893187"/>
    <w:multiLevelType w:val="hybridMultilevel"/>
    <w:tmpl w:val="A4C6D008"/>
    <w:lvl w:ilvl="0" w:tplc="713A6160">
      <w:start w:val="1"/>
      <w:numFmt w:val="decimal"/>
      <w:lvlText w:val="%1."/>
      <w:lvlJc w:val="center"/>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160836"/>
    <w:multiLevelType w:val="hybridMultilevel"/>
    <w:tmpl w:val="4498E694"/>
    <w:lvl w:ilvl="0" w:tplc="0D1075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9260D9"/>
    <w:multiLevelType w:val="hybridMultilevel"/>
    <w:tmpl w:val="3E6C1890"/>
    <w:lvl w:ilvl="0" w:tplc="70F2963E">
      <w:start w:val="4"/>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BFB2D87"/>
    <w:multiLevelType w:val="hybridMultilevel"/>
    <w:tmpl w:val="96CE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18C70F4"/>
    <w:multiLevelType w:val="hybridMultilevel"/>
    <w:tmpl w:val="B360FF7E"/>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5C6E5F"/>
    <w:multiLevelType w:val="hybridMultilevel"/>
    <w:tmpl w:val="1CECF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E20712"/>
    <w:multiLevelType w:val="hybridMultilevel"/>
    <w:tmpl w:val="D338B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2C58D8"/>
    <w:multiLevelType w:val="hybridMultilevel"/>
    <w:tmpl w:val="3CCA77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68626F"/>
    <w:multiLevelType w:val="hybridMultilevel"/>
    <w:tmpl w:val="B360FF7E"/>
    <w:lvl w:ilvl="0" w:tplc="000000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14"/>
  </w:num>
  <w:num w:numId="6">
    <w:abstractNumId w:val="6"/>
  </w:num>
  <w:num w:numId="7">
    <w:abstractNumId w:val="3"/>
  </w:num>
  <w:num w:numId="8">
    <w:abstractNumId w:val="5"/>
  </w:num>
  <w:num w:numId="9">
    <w:abstractNumId w:val="12"/>
  </w:num>
  <w:num w:numId="10">
    <w:abstractNumId w:val="9"/>
  </w:num>
  <w:num w:numId="11">
    <w:abstractNumId w:val="7"/>
  </w:num>
  <w:num w:numId="12">
    <w:abstractNumId w:val="10"/>
  </w:num>
  <w:num w:numId="13">
    <w:abstractNumId w:val="16"/>
  </w:num>
  <w:num w:numId="14">
    <w:abstractNumId w:val="8"/>
  </w:num>
  <w:num w:numId="15">
    <w:abstractNumId w:val="11"/>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0C28"/>
    <w:rsid w:val="00000FF6"/>
    <w:rsid w:val="000343E3"/>
    <w:rsid w:val="00051F41"/>
    <w:rsid w:val="000A1F8B"/>
    <w:rsid w:val="001023DD"/>
    <w:rsid w:val="00105FAE"/>
    <w:rsid w:val="001D3CC3"/>
    <w:rsid w:val="001E1D13"/>
    <w:rsid w:val="002561DF"/>
    <w:rsid w:val="00266039"/>
    <w:rsid w:val="002E2986"/>
    <w:rsid w:val="003248D2"/>
    <w:rsid w:val="00331B02"/>
    <w:rsid w:val="003420FC"/>
    <w:rsid w:val="00397C3C"/>
    <w:rsid w:val="003E0F24"/>
    <w:rsid w:val="003E1A47"/>
    <w:rsid w:val="003E6829"/>
    <w:rsid w:val="00455A1F"/>
    <w:rsid w:val="00473C8D"/>
    <w:rsid w:val="004751A6"/>
    <w:rsid w:val="004D7541"/>
    <w:rsid w:val="004F5898"/>
    <w:rsid w:val="00511515"/>
    <w:rsid w:val="00511AF3"/>
    <w:rsid w:val="00574076"/>
    <w:rsid w:val="005932E3"/>
    <w:rsid w:val="005F137E"/>
    <w:rsid w:val="0060402D"/>
    <w:rsid w:val="00614A93"/>
    <w:rsid w:val="00634B33"/>
    <w:rsid w:val="006914FD"/>
    <w:rsid w:val="006A558F"/>
    <w:rsid w:val="006B02CA"/>
    <w:rsid w:val="006D7251"/>
    <w:rsid w:val="0090621A"/>
    <w:rsid w:val="0091090E"/>
    <w:rsid w:val="00950D05"/>
    <w:rsid w:val="00953DAA"/>
    <w:rsid w:val="009E1710"/>
    <w:rsid w:val="00A12262"/>
    <w:rsid w:val="00A20D38"/>
    <w:rsid w:val="00A2357E"/>
    <w:rsid w:val="00A35BF2"/>
    <w:rsid w:val="00A95A8E"/>
    <w:rsid w:val="00AC0B74"/>
    <w:rsid w:val="00B025E6"/>
    <w:rsid w:val="00B02ACC"/>
    <w:rsid w:val="00B36551"/>
    <w:rsid w:val="00BB6B32"/>
    <w:rsid w:val="00BE10DF"/>
    <w:rsid w:val="00BF7BAD"/>
    <w:rsid w:val="00C05863"/>
    <w:rsid w:val="00C06B8D"/>
    <w:rsid w:val="00C17253"/>
    <w:rsid w:val="00D50903"/>
    <w:rsid w:val="00DA4A16"/>
    <w:rsid w:val="00DB3405"/>
    <w:rsid w:val="00E13156"/>
    <w:rsid w:val="00E405F5"/>
    <w:rsid w:val="00E51B95"/>
    <w:rsid w:val="00E6569A"/>
    <w:rsid w:val="00E96437"/>
    <w:rsid w:val="00F36CE2"/>
    <w:rsid w:val="00FA0C28"/>
    <w:rsid w:val="00FE5B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20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05FAE"/>
    <w:pPr>
      <w:suppressAutoHyphens/>
      <w:ind w:left="720"/>
    </w:pPr>
    <w:rPr>
      <w:rFonts w:ascii="Calibri" w:eastAsia="Times New Roman" w:hAnsi="Calibri" w:cs="Calibri"/>
      <w:lang w:eastAsia="ar-SA"/>
    </w:rPr>
  </w:style>
  <w:style w:type="character" w:customStyle="1" w:styleId="WW8Num1z0">
    <w:name w:val="WW8Num1z0"/>
    <w:rsid w:val="00105FAE"/>
    <w:rPr>
      <w:rFonts w:ascii="Symbol" w:hAnsi="Symbol" w:cs="Symbol"/>
      <w:sz w:val="16"/>
      <w:szCs w:val="16"/>
    </w:rPr>
  </w:style>
  <w:style w:type="character" w:customStyle="1" w:styleId="WW8Num2z0">
    <w:name w:val="WW8Num2z0"/>
    <w:rsid w:val="00105FAE"/>
  </w:style>
  <w:style w:type="paragraph" w:styleId="Akapitzlist">
    <w:name w:val="List Paragraph"/>
    <w:basedOn w:val="Normalny"/>
    <w:uiPriority w:val="34"/>
    <w:qFormat/>
    <w:rsid w:val="00105FAE"/>
    <w:pPr>
      <w:ind w:left="720"/>
      <w:contextualSpacing/>
    </w:pPr>
  </w:style>
  <w:style w:type="paragraph" w:customStyle="1" w:styleId="Akapitzlist10">
    <w:name w:val="Akapit z listą1"/>
    <w:basedOn w:val="Normalny"/>
    <w:rsid w:val="001D3CC3"/>
    <w:pPr>
      <w:suppressAutoHyphens/>
      <w:ind w:left="720"/>
    </w:pPr>
    <w:rPr>
      <w:rFonts w:ascii="Calibri" w:eastAsia="Times New Roman" w:hAnsi="Calibri" w:cs="Times New Roman"/>
      <w:lang w:eastAsia="ar-SA"/>
    </w:rPr>
  </w:style>
  <w:style w:type="paragraph" w:styleId="Stopka">
    <w:name w:val="footer"/>
    <w:basedOn w:val="Normalny"/>
    <w:link w:val="StopkaZnak"/>
    <w:rsid w:val="005932E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932E3"/>
    <w:rPr>
      <w:rFonts w:ascii="Times New Roman" w:eastAsia="Times New Roman" w:hAnsi="Times New Roman" w:cs="Times New Roman"/>
      <w:sz w:val="20"/>
      <w:szCs w:val="20"/>
      <w:lang w:eastAsia="pl-PL"/>
    </w:rPr>
  </w:style>
  <w:style w:type="paragraph" w:customStyle="1" w:styleId="Zawartotabeli">
    <w:name w:val="Zawartość tabeli"/>
    <w:basedOn w:val="Normalny"/>
    <w:rsid w:val="005F137E"/>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zawartotabeli0">
    <w:name w:val="zawartotabeli"/>
    <w:basedOn w:val="Normalny"/>
    <w:rsid w:val="005F137E"/>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semiHidden/>
    <w:unhideWhenUsed/>
    <w:rsid w:val="005F137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F137E"/>
  </w:style>
  <w:style w:type="paragraph" w:customStyle="1" w:styleId="Tekstblokowy1">
    <w:name w:val="Tekst blokowy1"/>
    <w:basedOn w:val="Normalny"/>
    <w:rsid w:val="00A2357E"/>
    <w:pPr>
      <w:suppressAutoHyphens/>
      <w:spacing w:after="0" w:line="240" w:lineRule="auto"/>
      <w:ind w:left="1701" w:right="-709" w:hanging="1701"/>
    </w:pPr>
    <w:rPr>
      <w:rFonts w:ascii="Arial" w:eastAsia="Times New Roman" w:hAnsi="Arial" w:cs="Calibri"/>
      <w:b/>
      <w:sz w:val="20"/>
      <w:szCs w:val="20"/>
      <w:lang w:eastAsia="ar-SA"/>
    </w:rPr>
  </w:style>
  <w:style w:type="paragraph" w:customStyle="1" w:styleId="Akapitzlist2">
    <w:name w:val="Akapit z listą2"/>
    <w:basedOn w:val="Normalny"/>
    <w:rsid w:val="00D50903"/>
    <w:pPr>
      <w:suppressAutoHyphens/>
      <w:ind w:left="720"/>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4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43C8-181C-4266-BC31-521B08A0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25</Pages>
  <Words>5640</Words>
  <Characters>33845</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biuro</cp:lastModifiedBy>
  <cp:revision>20</cp:revision>
  <dcterms:created xsi:type="dcterms:W3CDTF">2017-10-18T10:25:00Z</dcterms:created>
  <dcterms:modified xsi:type="dcterms:W3CDTF">2018-01-04T13:33:00Z</dcterms:modified>
</cp:coreProperties>
</file>